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FA" w:rsidRPr="00CD3C5B" w:rsidRDefault="000A65E5">
      <w:pPr>
        <w:pStyle w:val="Body"/>
        <w:jc w:val="center"/>
        <w:rPr>
          <w:rFonts w:ascii="Cambria" w:eastAsia="Times New Roman" w:hAnsi="Cambria" w:cs="Times New Roman"/>
          <w:b/>
          <w:color w:val="000000"/>
          <w:sz w:val="24"/>
          <w:szCs w:val="24"/>
        </w:rPr>
      </w:pPr>
      <w:r w:rsidRPr="00CD3C5B">
        <w:rPr>
          <w:rFonts w:ascii="Cambria" w:hAnsi="Cambria"/>
          <w:b/>
          <w:color w:val="000000"/>
          <w:sz w:val="24"/>
          <w:szCs w:val="24"/>
        </w:rPr>
        <w:t>Sierra College</w:t>
      </w:r>
    </w:p>
    <w:p w:rsidR="002C75FA" w:rsidRPr="00CD3C5B" w:rsidRDefault="00666C2B">
      <w:pPr>
        <w:pStyle w:val="Body"/>
        <w:jc w:val="center"/>
        <w:rPr>
          <w:rFonts w:ascii="Cambria" w:eastAsia="Cambria" w:hAnsi="Cambria" w:cs="Cambria"/>
          <w:b/>
          <w:color w:val="000000"/>
          <w:sz w:val="24"/>
          <w:szCs w:val="24"/>
          <w:u w:color="365F91"/>
        </w:rPr>
      </w:pPr>
      <w:r>
        <w:rPr>
          <w:rFonts w:ascii="Cambria" w:eastAsia="Cambria" w:hAnsi="Cambria" w:cs="Cambria"/>
          <w:b/>
          <w:color w:val="000000"/>
          <w:sz w:val="24"/>
          <w:szCs w:val="24"/>
          <w:u w:color="365F91"/>
        </w:rPr>
        <w:t xml:space="preserve">New </w:t>
      </w:r>
      <w:r w:rsidR="0025719C" w:rsidRPr="00CD3C5B">
        <w:rPr>
          <w:rFonts w:ascii="Cambria" w:eastAsia="Cambria" w:hAnsi="Cambria" w:cs="Cambria"/>
          <w:b/>
          <w:color w:val="000000"/>
          <w:sz w:val="24"/>
          <w:szCs w:val="24"/>
          <w:u w:color="365F91"/>
        </w:rPr>
        <w:t>Certificate of Achievement</w:t>
      </w:r>
    </w:p>
    <w:p w:rsidR="002C75FA" w:rsidRPr="00CD3C5B" w:rsidRDefault="0025719C">
      <w:pPr>
        <w:pStyle w:val="Body"/>
        <w:jc w:val="center"/>
        <w:rPr>
          <w:rFonts w:ascii="Cambria" w:eastAsia="Cambria" w:hAnsi="Cambria" w:cs="Cambria"/>
          <w:b/>
          <w:color w:val="000000"/>
          <w:sz w:val="24"/>
          <w:szCs w:val="24"/>
          <w:u w:color="0000FF"/>
        </w:rPr>
      </w:pPr>
      <w:r w:rsidRPr="00CD3C5B">
        <w:rPr>
          <w:rFonts w:ascii="Cambria" w:eastAsia="Cambria" w:hAnsi="Cambria" w:cs="Cambria"/>
          <w:b/>
          <w:color w:val="000000"/>
          <w:sz w:val="24"/>
          <w:szCs w:val="24"/>
          <w:u w:color="0000FF"/>
        </w:rPr>
        <w:t>Retail Management</w:t>
      </w:r>
    </w:p>
    <w:p w:rsidR="002C75FA" w:rsidRDefault="002C75FA">
      <w:pPr>
        <w:pStyle w:val="Body"/>
        <w:jc w:val="both"/>
        <w:rPr>
          <w:rFonts w:ascii="Cambria" w:eastAsia="Cambria" w:hAnsi="Cambria" w:cs="Cambria"/>
          <w:color w:val="FF0000"/>
          <w:sz w:val="24"/>
          <w:szCs w:val="24"/>
          <w:u w:color="FF0000"/>
        </w:rPr>
      </w:pPr>
    </w:p>
    <w:p w:rsidR="002C75FA" w:rsidRDefault="000A65E5">
      <w:pPr>
        <w:pStyle w:val="Body"/>
        <w:jc w:val="both"/>
        <w:rPr>
          <w:rFonts w:ascii="Cambria" w:eastAsia="Cambria" w:hAnsi="Cambria" w:cs="Cambria"/>
          <w:b/>
          <w:bCs/>
          <w:color w:val="000000"/>
          <w:sz w:val="24"/>
          <w:szCs w:val="24"/>
          <w:u w:color="000000"/>
        </w:rPr>
      </w:pPr>
      <w:r>
        <w:rPr>
          <w:rFonts w:ascii="Cambria" w:eastAsia="Cambria" w:hAnsi="Cambria" w:cs="Cambria"/>
          <w:b/>
          <w:bCs/>
          <w:color w:val="000000"/>
          <w:sz w:val="24"/>
          <w:szCs w:val="24"/>
          <w:u w:color="000000"/>
        </w:rPr>
        <w:t>Item 1.  Program Goals and Objectives</w:t>
      </w:r>
    </w:p>
    <w:p w:rsidR="002C75FA" w:rsidRDefault="0025719C" w:rsidP="0025719C">
      <w:pPr>
        <w:pStyle w:val="Normal2nd"/>
        <w:ind w:firstLine="0"/>
        <w:jc w:val="both"/>
        <w:rPr>
          <w:rFonts w:ascii="Cambria" w:eastAsia="Cambria" w:hAnsi="Cambria" w:cs="Cambria"/>
          <w:color w:val="000000"/>
          <w:sz w:val="24"/>
          <w:szCs w:val="24"/>
          <w:u w:color="0000FF"/>
        </w:rPr>
      </w:pPr>
      <w:r w:rsidRPr="0025719C">
        <w:rPr>
          <w:rFonts w:ascii="Cambria" w:eastAsia="Cambria" w:hAnsi="Cambria" w:cs="Cambria"/>
          <w:color w:val="000000"/>
          <w:sz w:val="24"/>
          <w:szCs w:val="24"/>
          <w:u w:color="0000FF"/>
        </w:rPr>
        <w:t xml:space="preserve">The Retail Management Certificate at </w:t>
      </w:r>
      <w:r>
        <w:rPr>
          <w:rFonts w:ascii="Cambria" w:eastAsia="Cambria" w:hAnsi="Cambria" w:cs="Cambria"/>
          <w:color w:val="000000"/>
          <w:sz w:val="24"/>
          <w:szCs w:val="24"/>
          <w:u w:color="0000FF"/>
        </w:rPr>
        <w:t>Sierra</w:t>
      </w:r>
      <w:r w:rsidRPr="0025719C">
        <w:rPr>
          <w:rFonts w:ascii="Cambria" w:eastAsia="Cambria" w:hAnsi="Cambria" w:cs="Cambria"/>
          <w:color w:val="000000"/>
          <w:sz w:val="24"/>
          <w:szCs w:val="24"/>
          <w:u w:color="0000FF"/>
        </w:rPr>
        <w:t xml:space="preserve"> College is a comprehensive, academic, for-credit college program designed to prepare current and future employees for the fast-paced changes encountered in the retail industry. This broad program is appropriate for retail, wholesale, suppliers, etc. The Retail Management Certificate coursework incorporates both educational knowledge and technical skills, such as management styles, people skills, merchandising philosophies, and technology.</w:t>
      </w:r>
      <w:r w:rsidR="00D9593D">
        <w:rPr>
          <w:rFonts w:ascii="Cambria" w:eastAsia="Cambria" w:hAnsi="Cambria" w:cs="Cambria"/>
          <w:color w:val="000000"/>
          <w:sz w:val="24"/>
          <w:szCs w:val="24"/>
          <w:u w:color="0000FF"/>
        </w:rPr>
        <w:t xml:space="preserve"> </w:t>
      </w:r>
      <w:r w:rsidR="00D9593D" w:rsidRPr="00D9593D">
        <w:rPr>
          <w:rFonts w:ascii="Cambria" w:eastAsia="Cambria" w:hAnsi="Cambria" w:cs="Cambria"/>
          <w:color w:val="000000"/>
          <w:sz w:val="24"/>
          <w:szCs w:val="24"/>
          <w:u w:color="0000FF"/>
        </w:rPr>
        <w:t>Students who complete this academic program gain the knowledge, skills, abilities and confidence that empower them to become successful leaders in retail and service oriented companies.</w:t>
      </w:r>
    </w:p>
    <w:p w:rsidR="0025719C" w:rsidRPr="0025719C" w:rsidRDefault="0025719C" w:rsidP="0025719C">
      <w:pPr>
        <w:pStyle w:val="Normal2nd"/>
        <w:ind w:firstLine="0"/>
        <w:jc w:val="both"/>
        <w:rPr>
          <w:rFonts w:ascii="Cambria" w:eastAsia="Cambria" w:hAnsi="Cambria" w:cs="Cambria"/>
          <w:color w:val="000000"/>
          <w:sz w:val="24"/>
          <w:szCs w:val="24"/>
          <w:u w:color="0000FF"/>
        </w:rPr>
      </w:pPr>
    </w:p>
    <w:p w:rsidR="002C75FA" w:rsidRPr="00124AD9" w:rsidRDefault="000A65E5">
      <w:pPr>
        <w:pStyle w:val="Normal2nd"/>
        <w:ind w:firstLine="0"/>
        <w:jc w:val="both"/>
        <w:rPr>
          <w:rFonts w:ascii="Cambria" w:eastAsia="Cambria" w:hAnsi="Cambria" w:cs="Cambria"/>
          <w:b/>
          <w:bCs/>
          <w:color w:val="000000"/>
          <w:sz w:val="24"/>
          <w:szCs w:val="24"/>
          <w:u w:color="FF0000"/>
        </w:rPr>
      </w:pPr>
      <w:r w:rsidRPr="00124AD9">
        <w:rPr>
          <w:rFonts w:ascii="Cambria" w:eastAsia="Cambria" w:hAnsi="Cambria" w:cs="Cambria"/>
          <w:b/>
          <w:bCs/>
          <w:color w:val="000000"/>
          <w:sz w:val="24"/>
          <w:szCs w:val="24"/>
          <w:u w:color="FF0000"/>
        </w:rPr>
        <w:t>Jobs that can be obtained:</w:t>
      </w:r>
    </w:p>
    <w:p w:rsidR="00D9593D" w:rsidRPr="00CD3C5B" w:rsidRDefault="00D9593D" w:rsidP="00D9593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mbria" w:hAnsi="Cambria" w:cs="Cambria"/>
          <w:color w:val="000000"/>
          <w:u w:color="0000FF"/>
        </w:rPr>
      </w:pPr>
      <w:r w:rsidRPr="00CD3C5B">
        <w:rPr>
          <w:rFonts w:ascii="Cambria" w:eastAsia="Cambria" w:hAnsi="Cambria" w:cs="Cambria"/>
          <w:color w:val="000000"/>
          <w:u w:color="0000FF"/>
        </w:rPr>
        <w:t>Buyer, department manager, store director</w:t>
      </w:r>
      <w:r w:rsidR="00D45BE2" w:rsidRPr="00CD3C5B">
        <w:rPr>
          <w:rFonts w:ascii="Cambria" w:eastAsia="Cambria" w:hAnsi="Cambria" w:cs="Cambria"/>
          <w:color w:val="000000"/>
          <w:u w:color="0000FF"/>
        </w:rPr>
        <w:t>/manager</w:t>
      </w:r>
      <w:r w:rsidRPr="00CD3C5B">
        <w:rPr>
          <w:rFonts w:ascii="Cambria" w:eastAsia="Cambria" w:hAnsi="Cambria" w:cs="Cambria"/>
          <w:color w:val="000000"/>
          <w:u w:color="0000FF"/>
        </w:rPr>
        <w:t xml:space="preserve">, </w:t>
      </w:r>
      <w:r w:rsidR="00D45BE2" w:rsidRPr="00CD3C5B">
        <w:rPr>
          <w:rFonts w:ascii="Cambria" w:eastAsia="Cambria" w:hAnsi="Cambria" w:cs="Cambria"/>
          <w:color w:val="000000"/>
          <w:u w:color="0000FF"/>
        </w:rPr>
        <w:t xml:space="preserve">assistant store manager, </w:t>
      </w:r>
      <w:r w:rsidRPr="00CD3C5B">
        <w:rPr>
          <w:rFonts w:ascii="Cambria" w:eastAsia="Cambria" w:hAnsi="Cambria" w:cs="Cambria"/>
          <w:color w:val="000000"/>
          <w:u w:color="0000FF"/>
        </w:rPr>
        <w:t>sales associate, account executi</w:t>
      </w:r>
      <w:r w:rsidR="00FD6BDC" w:rsidRPr="00CD3C5B">
        <w:rPr>
          <w:rFonts w:ascii="Cambria" w:eastAsia="Cambria" w:hAnsi="Cambria" w:cs="Cambria"/>
          <w:color w:val="000000"/>
          <w:u w:color="0000FF"/>
        </w:rPr>
        <w:t>ve, merchandiser, sales manager</w:t>
      </w:r>
      <w:r w:rsidR="00D45BE2" w:rsidRPr="00CD3C5B">
        <w:rPr>
          <w:rFonts w:ascii="Cambria" w:eastAsia="Cambria" w:hAnsi="Cambria" w:cs="Cambria"/>
          <w:color w:val="000000"/>
          <w:u w:color="0000FF"/>
        </w:rPr>
        <w:t>, customer service associate, sales consultant</w:t>
      </w:r>
      <w:r w:rsidR="00CD3C5B" w:rsidRPr="00CD3C5B">
        <w:rPr>
          <w:rFonts w:ascii="Cambria" w:eastAsia="Cambria" w:hAnsi="Cambria" w:cs="Cambria"/>
          <w:color w:val="000000"/>
          <w:u w:color="0000FF"/>
        </w:rPr>
        <w:t>, inventory control,</w:t>
      </w:r>
      <w:r w:rsidR="00FD6BDC" w:rsidRPr="00CD3C5B">
        <w:rPr>
          <w:rFonts w:ascii="Cambria" w:eastAsia="Cambria" w:hAnsi="Cambria" w:cs="Cambria"/>
          <w:color w:val="000000"/>
          <w:u w:color="0000FF"/>
        </w:rPr>
        <w:t xml:space="preserve"> and first-line retail supervisors.</w:t>
      </w:r>
    </w:p>
    <w:p w:rsidR="00D45BE2" w:rsidRPr="00D45BE2" w:rsidRDefault="00D45BE2" w:rsidP="00D45B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w Cen MT Condensed" w:hAnsi="Tw Cen MT Condensed" w:cs="Tw Cen MT Condensed"/>
          <w:color w:val="000000"/>
        </w:rPr>
      </w:pPr>
    </w:p>
    <w:p w:rsidR="002C75FA" w:rsidRPr="00124AD9" w:rsidRDefault="000A65E5">
      <w:pPr>
        <w:pStyle w:val="Body"/>
        <w:jc w:val="both"/>
        <w:rPr>
          <w:rFonts w:ascii="Cambria" w:eastAsia="Cambria" w:hAnsi="Cambria" w:cs="Cambria"/>
          <w:b/>
          <w:bCs/>
          <w:color w:val="C00000"/>
          <w:sz w:val="24"/>
          <w:szCs w:val="24"/>
          <w:u w:color="C00000"/>
        </w:rPr>
      </w:pPr>
      <w:r w:rsidRPr="00124AD9">
        <w:rPr>
          <w:rFonts w:ascii="Cambria" w:eastAsia="Cambria" w:hAnsi="Cambria" w:cs="Cambria"/>
          <w:b/>
          <w:bCs/>
          <w:color w:val="000000"/>
          <w:sz w:val="24"/>
          <w:szCs w:val="24"/>
          <w:u w:color="000000"/>
        </w:rPr>
        <w:t>Item 2.  Catalog Description</w:t>
      </w:r>
    </w:p>
    <w:p w:rsidR="00D9593D" w:rsidRPr="00CD3C5B" w:rsidRDefault="00D9593D" w:rsidP="00D9593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mbria" w:hAnsi="Cambria" w:cs="Cambria"/>
          <w:color w:val="000000"/>
          <w:u w:color="0000FF"/>
        </w:rPr>
      </w:pPr>
      <w:r w:rsidRPr="00D9593D">
        <w:rPr>
          <w:rFonts w:ascii="Cambria" w:eastAsia="Cambria" w:hAnsi="Cambria" w:cs="Cambria"/>
          <w:color w:val="000000"/>
          <w:u w:color="0000FF"/>
        </w:rPr>
        <w:t>The Retail Management program builds on the general business curriculum and prepares</w:t>
      </w:r>
      <w:r w:rsidRPr="00CD3C5B">
        <w:rPr>
          <w:rFonts w:ascii="Cambria" w:eastAsia="Cambria" w:hAnsi="Cambria" w:cs="Cambria"/>
          <w:color w:val="000000"/>
          <w:u w:color="0000FF"/>
        </w:rPr>
        <w:t xml:space="preserve"> students for a leadership role in the retail industry. Depending upon the size of the retail company, retail managers are responsible for one or more parts of a retail operation</w:t>
      </w:r>
      <w:r w:rsidR="00666C2B">
        <w:rPr>
          <w:rFonts w:ascii="Cambria" w:eastAsia="Cambria" w:hAnsi="Cambria" w:cs="Cambria"/>
          <w:color w:val="000000"/>
          <w:u w:color="0000FF"/>
        </w:rPr>
        <w:t>,</w:t>
      </w:r>
      <w:r w:rsidRPr="00CD3C5B">
        <w:rPr>
          <w:rFonts w:ascii="Cambria" w:eastAsia="Cambria" w:hAnsi="Cambria" w:cs="Cambria"/>
          <w:color w:val="000000"/>
          <w:u w:color="0000FF"/>
        </w:rPr>
        <w:t xml:space="preserve"> including sales, marketing, buying, merchandising, operations, inventory control, human resources, and finance.</w:t>
      </w:r>
    </w:p>
    <w:p w:rsidR="00FD6BDC" w:rsidRDefault="00FD6BDC">
      <w:pPr>
        <w:rPr>
          <w:rFonts w:ascii="Cambria" w:eastAsia="Cambria" w:hAnsi="Cambria" w:cs="Cambria"/>
          <w:color w:val="000000"/>
          <w:u w:color="000000"/>
        </w:rPr>
      </w:pPr>
      <w:r>
        <w:rPr>
          <w:rFonts w:ascii="Cambria" w:eastAsia="Cambria" w:hAnsi="Cambria" w:cs="Cambria"/>
          <w:color w:val="000000"/>
          <w:u w:color="000000"/>
        </w:rPr>
        <w:br w:type="page"/>
      </w:r>
    </w:p>
    <w:p w:rsidR="002C75FA" w:rsidRPr="00124AD9" w:rsidRDefault="002C75FA">
      <w:pPr>
        <w:pStyle w:val="Body"/>
        <w:jc w:val="both"/>
        <w:rPr>
          <w:rFonts w:ascii="Cambria" w:eastAsia="Cambria" w:hAnsi="Cambria" w:cs="Cambria"/>
          <w:color w:val="000000"/>
          <w:sz w:val="24"/>
          <w:szCs w:val="24"/>
          <w:u w:color="000000"/>
        </w:rPr>
      </w:pPr>
    </w:p>
    <w:p w:rsidR="002C75FA" w:rsidRPr="00124AD9" w:rsidRDefault="000A65E5">
      <w:pPr>
        <w:pStyle w:val="Body"/>
        <w:jc w:val="both"/>
        <w:rPr>
          <w:rFonts w:ascii="Cambria" w:eastAsia="Cambria" w:hAnsi="Cambria" w:cs="Cambria"/>
          <w:b/>
          <w:bCs/>
          <w:color w:val="000000"/>
          <w:sz w:val="24"/>
          <w:szCs w:val="24"/>
          <w:u w:color="000000"/>
        </w:rPr>
      </w:pPr>
      <w:r w:rsidRPr="00124AD9">
        <w:rPr>
          <w:rFonts w:ascii="Cambria" w:eastAsia="Cambria" w:hAnsi="Cambria" w:cs="Cambria"/>
          <w:b/>
          <w:bCs/>
          <w:color w:val="000000"/>
          <w:sz w:val="24"/>
          <w:szCs w:val="24"/>
          <w:u w:color="000000"/>
        </w:rPr>
        <w:t>Item 3.  Program Requirements</w:t>
      </w:r>
    </w:p>
    <w:p w:rsidR="002C75FA" w:rsidRPr="00D9593D" w:rsidRDefault="002C75FA" w:rsidP="00D9593D">
      <w:pPr>
        <w:pStyle w:val="Body"/>
        <w:rPr>
          <w:rFonts w:ascii="Cambria" w:eastAsia="Cambria" w:hAnsi="Cambria" w:cs="Cambria"/>
          <w:color w:val="000000"/>
          <w:sz w:val="24"/>
          <w:szCs w:val="24"/>
          <w:u w:color="000000"/>
        </w:rPr>
      </w:pPr>
    </w:p>
    <w:p w:rsidR="00D9593D" w:rsidRPr="00124AD9" w:rsidRDefault="00D9593D">
      <w:pPr>
        <w:pStyle w:val="Body"/>
        <w:widowControl w:val="0"/>
        <w:spacing w:line="240" w:lineRule="auto"/>
        <w:jc w:val="both"/>
        <w:rPr>
          <w:rFonts w:ascii="Cambria" w:eastAsia="Cambria" w:hAnsi="Cambria" w:cs="Cambria"/>
          <w:color w:val="000000"/>
          <w:sz w:val="24"/>
          <w:szCs w:val="24"/>
          <w:u w:color="000000"/>
        </w:rPr>
      </w:pPr>
    </w:p>
    <w:tbl>
      <w:tblPr>
        <w:tblW w:w="9959" w:type="dxa"/>
        <w:tblInd w:w="-2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78"/>
        <w:gridCol w:w="2844"/>
        <w:gridCol w:w="1943"/>
        <w:gridCol w:w="2394"/>
      </w:tblGrid>
      <w:tr w:rsidR="002C75FA" w:rsidRPr="00124AD9" w:rsidTr="003E7A9E">
        <w:trPr>
          <w:trHeight w:val="302"/>
        </w:trPr>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FA" w:rsidRPr="00124AD9" w:rsidRDefault="000A65E5">
            <w:pPr>
              <w:pStyle w:val="Body"/>
              <w:jc w:val="center"/>
            </w:pPr>
            <w:r w:rsidRPr="00124AD9">
              <w:rPr>
                <w:rFonts w:ascii="Cambria" w:eastAsia="Cambria" w:hAnsi="Cambria" w:cs="Cambria"/>
                <w:color w:val="000000"/>
                <w:sz w:val="24"/>
                <w:szCs w:val="24"/>
                <w:u w:color="000000"/>
              </w:rPr>
              <w:t>Course</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FA" w:rsidRPr="00124AD9" w:rsidRDefault="000A65E5">
            <w:pPr>
              <w:pStyle w:val="Body"/>
              <w:jc w:val="center"/>
            </w:pPr>
            <w:r w:rsidRPr="00124AD9">
              <w:rPr>
                <w:rFonts w:ascii="Cambria" w:eastAsia="Cambria" w:hAnsi="Cambria" w:cs="Cambria"/>
                <w:color w:val="000000"/>
                <w:sz w:val="24"/>
                <w:szCs w:val="24"/>
                <w:u w:color="000000"/>
              </w:rPr>
              <w:t>Department</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FA" w:rsidRPr="00124AD9" w:rsidRDefault="000A65E5">
            <w:pPr>
              <w:pStyle w:val="Body"/>
              <w:jc w:val="center"/>
            </w:pPr>
            <w:r w:rsidRPr="00124AD9">
              <w:rPr>
                <w:rFonts w:ascii="Cambria" w:eastAsia="Cambria" w:hAnsi="Cambria" w:cs="Cambria"/>
                <w:color w:val="000000"/>
                <w:sz w:val="24"/>
                <w:szCs w:val="24"/>
                <w:u w:color="000000"/>
              </w:rPr>
              <w:t>Course Number</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FA" w:rsidRPr="00124AD9" w:rsidRDefault="000A65E5">
            <w:pPr>
              <w:pStyle w:val="Body"/>
              <w:jc w:val="center"/>
            </w:pPr>
            <w:r w:rsidRPr="00124AD9">
              <w:rPr>
                <w:rFonts w:ascii="Cambria" w:eastAsia="Cambria" w:hAnsi="Cambria" w:cs="Cambria"/>
                <w:color w:val="000000"/>
                <w:sz w:val="24"/>
                <w:szCs w:val="24"/>
                <w:u w:color="000000"/>
              </w:rPr>
              <w:t>Units</w:t>
            </w:r>
          </w:p>
        </w:tc>
      </w:tr>
      <w:tr w:rsidR="002C75FA" w:rsidRPr="00124AD9" w:rsidTr="003E7A9E">
        <w:trPr>
          <w:trHeight w:val="602"/>
        </w:trPr>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FA" w:rsidRPr="00124AD9" w:rsidRDefault="00FD6BDC" w:rsidP="003D5188">
            <w:pPr>
              <w:pStyle w:val="Body"/>
              <w:jc w:val="center"/>
            </w:pPr>
            <w:r>
              <w:rPr>
                <w:rFonts w:ascii="Cambria" w:eastAsia="Cambria" w:hAnsi="Cambria" w:cs="Cambria"/>
                <w:color w:val="000000"/>
                <w:sz w:val="24"/>
                <w:szCs w:val="24"/>
                <w:u w:color="000000"/>
              </w:rPr>
              <w:t xml:space="preserve">Applying Computer </w:t>
            </w:r>
            <w:r w:rsidR="003D5188">
              <w:rPr>
                <w:rFonts w:ascii="Cambria" w:eastAsia="Cambria" w:hAnsi="Cambria" w:cs="Cambria"/>
                <w:color w:val="000000"/>
                <w:sz w:val="24"/>
                <w:szCs w:val="24"/>
                <w:u w:color="000000"/>
              </w:rPr>
              <w:t>Software</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FA" w:rsidRPr="00124AD9" w:rsidRDefault="00FD6BDC">
            <w:pPr>
              <w:pStyle w:val="Body"/>
              <w:jc w:val="center"/>
            </w:pPr>
            <w:r>
              <w:rPr>
                <w:rFonts w:ascii="Cambria" w:eastAsia="Cambria" w:hAnsi="Cambria" w:cs="Cambria"/>
                <w:color w:val="000000"/>
                <w:sz w:val="24"/>
                <w:szCs w:val="24"/>
                <w:u w:color="000000"/>
              </w:rPr>
              <w:t>IT</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FA" w:rsidRPr="00124AD9" w:rsidRDefault="00FD6BDC" w:rsidP="00496462">
            <w:pPr>
              <w:pStyle w:val="Body"/>
              <w:jc w:val="center"/>
            </w:pPr>
            <w:r>
              <w:rPr>
                <w:rFonts w:ascii="Cambria" w:eastAsia="Cambria" w:hAnsi="Cambria" w:cs="Cambria"/>
                <w:color w:val="000000"/>
                <w:sz w:val="24"/>
                <w:szCs w:val="24"/>
                <w:u w:color="000000"/>
              </w:rPr>
              <w:t>0050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FA" w:rsidRPr="00124AD9" w:rsidRDefault="00FD6BDC">
            <w:pPr>
              <w:pStyle w:val="Body"/>
              <w:jc w:val="center"/>
            </w:pPr>
            <w:r>
              <w:rPr>
                <w:rFonts w:ascii="Cambria" w:eastAsia="Cambria" w:hAnsi="Cambria" w:cs="Cambria"/>
                <w:color w:val="000000"/>
                <w:sz w:val="24"/>
                <w:szCs w:val="24"/>
                <w:u w:color="000000"/>
              </w:rPr>
              <w:t>3</w:t>
            </w:r>
          </w:p>
        </w:tc>
      </w:tr>
      <w:tr w:rsidR="003D5188" w:rsidRPr="00124AD9" w:rsidTr="003E7A9E">
        <w:trPr>
          <w:trHeight w:val="602"/>
        </w:trPr>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E7A9E" w:rsidP="003E7A9E">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Accounting Fundamental for Business Owners/Entrepreneurs</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D5188" w:rsidP="003D5188">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Business</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Pr="00124AD9" w:rsidRDefault="003E7A9E" w:rsidP="003D5188">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000A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Pr="00124AD9" w:rsidRDefault="003D5188" w:rsidP="003D5188">
            <w:pPr>
              <w:pStyle w:val="Body"/>
              <w:jc w:val="center"/>
            </w:pPr>
            <w:r>
              <w:t>3</w:t>
            </w:r>
          </w:p>
        </w:tc>
      </w:tr>
      <w:tr w:rsidR="00666C2B" w:rsidRPr="00124AD9" w:rsidTr="003E7A9E">
        <w:trPr>
          <w:trHeight w:val="602"/>
        </w:trPr>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6C2B" w:rsidRDefault="00666C2B" w:rsidP="003D5188">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Organization</w:t>
            </w:r>
            <w:r w:rsidR="00A355AF">
              <w:rPr>
                <w:rFonts w:ascii="Cambria" w:eastAsia="Cambria" w:hAnsi="Cambria" w:cs="Cambria"/>
                <w:color w:val="000000"/>
                <w:sz w:val="24"/>
                <w:szCs w:val="24"/>
                <w:u w:color="000000"/>
              </w:rPr>
              <w:t>al</w:t>
            </w:r>
            <w:r>
              <w:rPr>
                <w:rFonts w:ascii="Cambria" w:eastAsia="Cambria" w:hAnsi="Cambria" w:cs="Cambria"/>
                <w:color w:val="000000"/>
                <w:sz w:val="24"/>
                <w:szCs w:val="24"/>
                <w:u w:color="000000"/>
              </w:rPr>
              <w:t xml:space="preserve"> Behavior and Human Relations</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6C2B" w:rsidRDefault="00666C2B" w:rsidP="003D5188">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Business</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6C2B" w:rsidRDefault="00666C2B" w:rsidP="003D5188">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0099</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6C2B" w:rsidRDefault="00666C2B" w:rsidP="003D5188">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3</w:t>
            </w:r>
          </w:p>
        </w:tc>
      </w:tr>
      <w:tr w:rsidR="003D5188" w:rsidRPr="00124AD9" w:rsidTr="003E7A9E">
        <w:trPr>
          <w:trHeight w:val="602"/>
        </w:trPr>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D5188" w:rsidP="003D5188">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Management Concepts &amp; Applications</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D5188" w:rsidP="003D5188">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Business</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Pr="00124AD9" w:rsidRDefault="003D5188" w:rsidP="003D5188">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0100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Pr="00124AD9" w:rsidRDefault="003D5188" w:rsidP="003D5188">
            <w:pPr>
              <w:pStyle w:val="Body"/>
              <w:jc w:val="center"/>
            </w:pPr>
            <w:r>
              <w:rPr>
                <w:rFonts w:ascii="Cambria" w:eastAsia="Cambria" w:hAnsi="Cambria" w:cs="Cambria"/>
                <w:color w:val="000000"/>
                <w:sz w:val="24"/>
                <w:szCs w:val="24"/>
                <w:u w:color="000000"/>
              </w:rPr>
              <w:t>3</w:t>
            </w:r>
          </w:p>
        </w:tc>
      </w:tr>
      <w:tr w:rsidR="003D5188" w:rsidRPr="00124AD9" w:rsidTr="003E7A9E">
        <w:trPr>
          <w:trHeight w:val="602"/>
        </w:trPr>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D5188" w:rsidP="003D5188">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Business Communications</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D5188" w:rsidP="003D5188">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Business</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Pr="00124AD9" w:rsidRDefault="003D5188" w:rsidP="003D5188">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0102</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Pr="00124AD9" w:rsidRDefault="003D5188" w:rsidP="003D5188">
            <w:pPr>
              <w:pStyle w:val="Body"/>
              <w:jc w:val="center"/>
            </w:pPr>
            <w:r>
              <w:rPr>
                <w:rFonts w:ascii="Cambria" w:eastAsia="Cambria" w:hAnsi="Cambria" w:cs="Cambria"/>
                <w:color w:val="000000"/>
                <w:sz w:val="24"/>
                <w:szCs w:val="24"/>
                <w:u w:color="000000"/>
              </w:rPr>
              <w:t>3</w:t>
            </w:r>
          </w:p>
        </w:tc>
      </w:tr>
      <w:tr w:rsidR="003D5188" w:rsidRPr="00124AD9" w:rsidTr="003E7A9E">
        <w:trPr>
          <w:trHeight w:val="602"/>
        </w:trPr>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D5188" w:rsidP="003D5188">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Human Resource Management</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D5188" w:rsidP="003D5188">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Business</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Pr="00124AD9" w:rsidRDefault="003D5188" w:rsidP="003D5188">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0103</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Pr="00124AD9" w:rsidRDefault="003D5188" w:rsidP="003D5188">
            <w:pPr>
              <w:pStyle w:val="Body"/>
              <w:jc w:val="center"/>
            </w:pPr>
            <w:r>
              <w:rPr>
                <w:rFonts w:ascii="Cambria" w:eastAsia="Cambria" w:hAnsi="Cambria" w:cs="Cambria"/>
                <w:color w:val="000000"/>
                <w:sz w:val="24"/>
                <w:szCs w:val="24"/>
                <w:u w:color="000000"/>
              </w:rPr>
              <w:t>3</w:t>
            </w:r>
          </w:p>
        </w:tc>
      </w:tr>
      <w:tr w:rsidR="003D5188" w:rsidRPr="00124AD9" w:rsidTr="003E7A9E">
        <w:trPr>
          <w:trHeight w:val="602"/>
        </w:trPr>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Pr="003D5188" w:rsidRDefault="003D5188" w:rsidP="003D5188">
            <w:pPr>
              <w:pStyle w:val="Body"/>
              <w:jc w:val="center"/>
              <w:rPr>
                <w:rFonts w:ascii="Cambria" w:eastAsia="Cambria" w:hAnsi="Cambria" w:cs="Cambria"/>
                <w:color w:val="000000"/>
                <w:sz w:val="24"/>
                <w:szCs w:val="24"/>
                <w:u w:color="000000"/>
              </w:rPr>
            </w:pPr>
            <w:r w:rsidRPr="003D5188">
              <w:rPr>
                <w:rFonts w:ascii="Cambria" w:eastAsia="Cambria" w:hAnsi="Cambria" w:cs="Cambria"/>
                <w:color w:val="000000"/>
                <w:sz w:val="24"/>
                <w:szCs w:val="24"/>
                <w:u w:color="000000"/>
              </w:rPr>
              <w:t>Intro</w:t>
            </w:r>
            <w:r>
              <w:rPr>
                <w:rFonts w:ascii="Cambria" w:eastAsia="Cambria" w:hAnsi="Cambria" w:cs="Cambria"/>
                <w:color w:val="000000"/>
                <w:sz w:val="24"/>
                <w:szCs w:val="24"/>
                <w:u w:color="000000"/>
              </w:rPr>
              <w:t>duction to Marketing</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Pr="00124AD9" w:rsidRDefault="003D5188" w:rsidP="003D5188">
            <w:pPr>
              <w:pStyle w:val="Body"/>
              <w:jc w:val="center"/>
            </w:pPr>
            <w:r>
              <w:rPr>
                <w:rFonts w:ascii="Cambria" w:eastAsia="Cambria" w:hAnsi="Cambria" w:cs="Cambria"/>
                <w:color w:val="000000"/>
                <w:sz w:val="24"/>
                <w:szCs w:val="24"/>
                <w:u w:color="000000"/>
              </w:rPr>
              <w:t>Business</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Pr="00124AD9" w:rsidRDefault="003D5188" w:rsidP="003D5188">
            <w:pPr>
              <w:pStyle w:val="Body"/>
              <w:jc w:val="center"/>
            </w:pPr>
            <w:r>
              <w:rPr>
                <w:rFonts w:ascii="Cambria" w:eastAsia="Cambria" w:hAnsi="Cambria" w:cs="Cambria"/>
                <w:color w:val="000000"/>
                <w:sz w:val="24"/>
                <w:szCs w:val="24"/>
                <w:u w:color="000000"/>
              </w:rPr>
              <w:t>0120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Pr="00124AD9" w:rsidRDefault="003D5188" w:rsidP="003D5188">
            <w:pPr>
              <w:pStyle w:val="Body"/>
              <w:jc w:val="center"/>
            </w:pPr>
            <w:r>
              <w:rPr>
                <w:rFonts w:ascii="Cambria" w:eastAsia="Cambria" w:hAnsi="Cambria" w:cs="Cambria"/>
                <w:color w:val="000000"/>
                <w:sz w:val="24"/>
                <w:szCs w:val="24"/>
                <w:u w:color="000000"/>
              </w:rPr>
              <w:t>3</w:t>
            </w:r>
          </w:p>
        </w:tc>
      </w:tr>
      <w:tr w:rsidR="003D5188" w:rsidRPr="00124AD9" w:rsidTr="003E7A9E">
        <w:trPr>
          <w:trHeight w:val="602"/>
        </w:trPr>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Pr="00124AD9" w:rsidRDefault="003D5188" w:rsidP="003D5188">
            <w:pPr>
              <w:pStyle w:val="Body"/>
              <w:jc w:val="center"/>
            </w:pPr>
            <w:r>
              <w:rPr>
                <w:rFonts w:ascii="Cambria" w:eastAsia="Cambria" w:hAnsi="Cambria" w:cs="Cambria"/>
                <w:color w:val="000000"/>
                <w:sz w:val="24"/>
                <w:szCs w:val="24"/>
                <w:u w:color="000000"/>
              </w:rPr>
              <w:t>Retailing</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Pr="00124AD9" w:rsidRDefault="003D5188" w:rsidP="003D5188">
            <w:pPr>
              <w:pStyle w:val="Body"/>
              <w:jc w:val="center"/>
            </w:pPr>
            <w:r>
              <w:rPr>
                <w:rFonts w:ascii="Cambria" w:eastAsia="Cambria" w:hAnsi="Cambria" w:cs="Cambria"/>
                <w:color w:val="000000"/>
                <w:sz w:val="24"/>
                <w:szCs w:val="24"/>
                <w:u w:color="000000"/>
              </w:rPr>
              <w:t>Business</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Pr="00124AD9" w:rsidRDefault="003D5188" w:rsidP="00D50DB9">
            <w:pPr>
              <w:pStyle w:val="Body"/>
              <w:jc w:val="center"/>
            </w:pPr>
            <w:r>
              <w:rPr>
                <w:rFonts w:ascii="Cambria" w:eastAsia="Cambria" w:hAnsi="Cambria" w:cs="Cambria"/>
                <w:color w:val="000000"/>
                <w:sz w:val="24"/>
                <w:szCs w:val="24"/>
                <w:u w:color="000000"/>
              </w:rPr>
              <w:t>012</w:t>
            </w:r>
            <w:r w:rsidR="00D50DB9">
              <w:rPr>
                <w:rFonts w:ascii="Cambria" w:eastAsia="Cambria" w:hAnsi="Cambria" w:cs="Cambria"/>
                <w:color w:val="000000"/>
                <w:sz w:val="24"/>
                <w:szCs w:val="24"/>
                <w:u w:color="000000"/>
              </w:rPr>
              <w:t>3</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Pr="00124AD9" w:rsidRDefault="003D5188" w:rsidP="003D5188">
            <w:pPr>
              <w:pStyle w:val="Body"/>
              <w:jc w:val="center"/>
            </w:pPr>
            <w:r>
              <w:rPr>
                <w:rFonts w:ascii="Cambria" w:eastAsia="Cambria" w:hAnsi="Cambria" w:cs="Cambria"/>
                <w:color w:val="000000"/>
                <w:sz w:val="24"/>
                <w:szCs w:val="24"/>
                <w:u w:color="000000"/>
              </w:rPr>
              <w:t>3</w:t>
            </w:r>
          </w:p>
        </w:tc>
      </w:tr>
    </w:tbl>
    <w:p w:rsidR="002C75FA" w:rsidRPr="00124AD9" w:rsidRDefault="002C75FA">
      <w:pPr>
        <w:pStyle w:val="Body"/>
        <w:widowControl w:val="0"/>
        <w:spacing w:line="240" w:lineRule="auto"/>
        <w:jc w:val="both"/>
        <w:rPr>
          <w:rFonts w:ascii="Cambria" w:eastAsia="Cambria" w:hAnsi="Cambria" w:cs="Cambria"/>
          <w:color w:val="000000"/>
          <w:sz w:val="24"/>
          <w:szCs w:val="24"/>
          <w:u w:color="000000"/>
        </w:rPr>
      </w:pPr>
    </w:p>
    <w:p w:rsidR="00D9593D" w:rsidRPr="00124AD9" w:rsidRDefault="00D9593D">
      <w:pPr>
        <w:pStyle w:val="Body"/>
        <w:jc w:val="both"/>
        <w:rPr>
          <w:rFonts w:ascii="Cambria" w:eastAsia="Cambria" w:hAnsi="Cambria" w:cs="Cambria"/>
          <w:color w:val="000000"/>
          <w:sz w:val="24"/>
          <w:szCs w:val="24"/>
          <w:u w:color="000000"/>
        </w:rPr>
      </w:pPr>
    </w:p>
    <w:p w:rsidR="002C75FA" w:rsidRPr="00124AD9" w:rsidRDefault="000A65E5">
      <w:pPr>
        <w:pStyle w:val="Body"/>
        <w:jc w:val="both"/>
        <w:rPr>
          <w:rFonts w:ascii="Cambria" w:eastAsia="Cambria" w:hAnsi="Cambria" w:cs="Cambria"/>
          <w:color w:val="000000"/>
          <w:spacing w:val="-4"/>
          <w:sz w:val="24"/>
          <w:szCs w:val="24"/>
          <w:u w:color="000000"/>
        </w:rPr>
      </w:pPr>
      <w:r w:rsidRPr="00124AD9">
        <w:rPr>
          <w:rFonts w:ascii="Cambria" w:eastAsia="Cambria" w:hAnsi="Cambria" w:cs="Cambria"/>
          <w:b/>
          <w:bCs/>
          <w:color w:val="000000"/>
          <w:spacing w:val="-4"/>
          <w:sz w:val="24"/>
          <w:szCs w:val="24"/>
          <w:u w:color="000000"/>
        </w:rPr>
        <w:t>Course Sequence:</w:t>
      </w:r>
    </w:p>
    <w:p w:rsidR="002C75FA" w:rsidRPr="00124AD9" w:rsidRDefault="002C75FA">
      <w:pPr>
        <w:pStyle w:val="Body"/>
        <w:jc w:val="both"/>
        <w:rPr>
          <w:rFonts w:ascii="Cambria" w:eastAsia="Cambria" w:hAnsi="Cambria" w:cs="Cambria"/>
          <w:color w:val="000000"/>
          <w:sz w:val="24"/>
          <w:szCs w:val="24"/>
          <w:u w:color="000000"/>
        </w:rPr>
      </w:pPr>
    </w:p>
    <w:p w:rsidR="002C75FA" w:rsidRPr="00124AD9" w:rsidRDefault="000A65E5">
      <w:pPr>
        <w:pStyle w:val="Body"/>
        <w:jc w:val="both"/>
        <w:rPr>
          <w:rFonts w:ascii="Cambria" w:eastAsia="Cambria" w:hAnsi="Cambria" w:cs="Cambria"/>
          <w:color w:val="000000"/>
          <w:sz w:val="24"/>
          <w:szCs w:val="24"/>
          <w:u w:color="000000"/>
        </w:rPr>
      </w:pPr>
      <w:r w:rsidRPr="00124AD9">
        <w:rPr>
          <w:rFonts w:ascii="Cambria" w:eastAsia="Cambria" w:hAnsi="Cambria" w:cs="Cambria"/>
          <w:color w:val="000000"/>
          <w:sz w:val="24"/>
          <w:szCs w:val="24"/>
          <w:u w:color="000000"/>
          <w:lang w:val="pt-PT"/>
        </w:rPr>
        <w:t xml:space="preserve">A </w:t>
      </w:r>
      <w:r w:rsidRPr="00124AD9">
        <w:rPr>
          <w:rFonts w:ascii="Cambria" w:eastAsia="Cambria" w:hAnsi="Cambria" w:cs="Cambria"/>
          <w:b/>
          <w:bCs/>
          <w:color w:val="000000"/>
          <w:sz w:val="24"/>
          <w:szCs w:val="24"/>
          <w:u w:color="000000"/>
        </w:rPr>
        <w:t>sample</w:t>
      </w:r>
      <w:r w:rsidRPr="00124AD9">
        <w:rPr>
          <w:rFonts w:ascii="Cambria" w:eastAsia="Cambria" w:hAnsi="Cambria" w:cs="Cambria"/>
          <w:color w:val="000000"/>
          <w:sz w:val="24"/>
          <w:szCs w:val="24"/>
          <w:u w:color="000000"/>
        </w:rPr>
        <w:t xml:space="preserve"> table format (with program requirements and course sequence combined) is shown below (for illustration purposes only):</w:t>
      </w:r>
    </w:p>
    <w:p w:rsidR="002C75FA" w:rsidRPr="00124AD9" w:rsidRDefault="002C75FA">
      <w:pPr>
        <w:pStyle w:val="Body"/>
        <w:spacing w:line="240" w:lineRule="auto"/>
        <w:rPr>
          <w:rFonts w:ascii="Cambria" w:eastAsia="Cambria" w:hAnsi="Cambria" w:cs="Cambria"/>
          <w:sz w:val="24"/>
          <w:szCs w:val="24"/>
        </w:rPr>
      </w:pPr>
    </w:p>
    <w:p w:rsidR="002C75FA" w:rsidRDefault="003D5188">
      <w:pPr>
        <w:pStyle w:val="Body"/>
        <w:spacing w:line="240" w:lineRule="auto"/>
        <w:rPr>
          <w:rFonts w:ascii="Cambria" w:eastAsia="Cambria" w:hAnsi="Cambria" w:cs="Cambria"/>
          <w:sz w:val="24"/>
          <w:szCs w:val="24"/>
        </w:rPr>
      </w:pPr>
      <w:r>
        <w:rPr>
          <w:rFonts w:ascii="Cambria" w:eastAsia="Cambria" w:hAnsi="Cambria" w:cs="Cambria"/>
          <w:color w:val="000000"/>
          <w:sz w:val="24"/>
          <w:szCs w:val="24"/>
          <w:u w:color="000000"/>
        </w:rPr>
        <w:t>2</w:t>
      </w:r>
      <w:r w:rsidR="006E56EC">
        <w:rPr>
          <w:rFonts w:ascii="Cambria" w:eastAsia="Cambria" w:hAnsi="Cambria" w:cs="Cambria"/>
          <w:color w:val="000000"/>
          <w:sz w:val="24"/>
          <w:szCs w:val="24"/>
          <w:u w:color="000000"/>
        </w:rPr>
        <w:t>4</w:t>
      </w:r>
      <w:r>
        <w:rPr>
          <w:rFonts w:ascii="Cambria" w:eastAsia="Cambria" w:hAnsi="Cambria" w:cs="Cambria"/>
          <w:color w:val="000000"/>
          <w:sz w:val="24"/>
          <w:szCs w:val="24"/>
          <w:u w:color="000000"/>
        </w:rPr>
        <w:t>-unit Certificate of Achievement</w:t>
      </w:r>
      <w:r>
        <w:rPr>
          <w:rFonts w:ascii="Cambria" w:eastAsia="Cambria" w:hAnsi="Cambria" w:cs="Cambria"/>
          <w:sz w:val="24"/>
          <w:szCs w:val="24"/>
        </w:rPr>
        <w:t>: Retail Management</w:t>
      </w:r>
      <w:r w:rsidR="000A65E5">
        <w:rPr>
          <w:rFonts w:ascii="Cambria" w:eastAsia="Cambria" w:hAnsi="Cambria" w:cs="Cambria"/>
          <w:sz w:val="24"/>
          <w:szCs w:val="24"/>
        </w:rPr>
        <w:tab/>
      </w: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8"/>
        <w:gridCol w:w="1260"/>
        <w:gridCol w:w="3330"/>
        <w:gridCol w:w="900"/>
        <w:gridCol w:w="2250"/>
      </w:tblGrid>
      <w:tr w:rsidR="002C75FA">
        <w:trPr>
          <w:trHeight w:val="602"/>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FA" w:rsidRDefault="002C75FA">
            <w:pPr>
              <w:pStyle w:val="Body"/>
              <w:jc w:val="center"/>
              <w:rPr>
                <w:rFonts w:ascii="Cambria" w:eastAsia="Cambria" w:hAnsi="Cambria" w:cs="Cambria"/>
                <w:b/>
                <w:bCs/>
                <w:sz w:val="24"/>
                <w:szCs w:val="24"/>
              </w:rPr>
            </w:pPr>
          </w:p>
          <w:p w:rsidR="002C75FA" w:rsidRDefault="000A65E5">
            <w:pPr>
              <w:pStyle w:val="Body"/>
              <w:jc w:val="center"/>
            </w:pPr>
            <w:r>
              <w:rPr>
                <w:rFonts w:ascii="Cambria" w:eastAsia="Cambria" w:hAnsi="Cambria" w:cs="Cambria"/>
                <w:b/>
                <w:bCs/>
                <w:sz w:val="24"/>
                <w:szCs w:val="24"/>
              </w:rPr>
              <w:t>Requirements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FA" w:rsidRDefault="000A65E5">
            <w:pPr>
              <w:pStyle w:val="Body"/>
              <w:jc w:val="center"/>
            </w:pPr>
            <w:r>
              <w:rPr>
                <w:rFonts w:ascii="Cambria" w:eastAsia="Cambria" w:hAnsi="Cambria" w:cs="Cambria"/>
                <w:b/>
                <w:bCs/>
                <w:sz w:val="24"/>
                <w:szCs w:val="24"/>
              </w:rPr>
              <w:t>Dept. Name/#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FA" w:rsidRDefault="000A65E5">
            <w:pPr>
              <w:pStyle w:val="Body"/>
              <w:jc w:val="center"/>
            </w:pPr>
            <w:r>
              <w:rPr>
                <w:rFonts w:ascii="Cambria" w:eastAsia="Cambria" w:hAnsi="Cambria" w:cs="Cambria"/>
                <w:b/>
                <w:bCs/>
                <w:sz w:val="24"/>
                <w:szCs w:val="24"/>
              </w:rPr>
              <w:t>Name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FA" w:rsidRDefault="002C75FA">
            <w:pPr>
              <w:pStyle w:val="Body"/>
              <w:jc w:val="center"/>
              <w:rPr>
                <w:rFonts w:ascii="Cambria" w:eastAsia="Cambria" w:hAnsi="Cambria" w:cs="Cambria"/>
                <w:b/>
                <w:bCs/>
                <w:sz w:val="24"/>
                <w:szCs w:val="24"/>
              </w:rPr>
            </w:pPr>
          </w:p>
          <w:p w:rsidR="002C75FA" w:rsidRDefault="000A65E5">
            <w:pPr>
              <w:pStyle w:val="Body"/>
              <w:jc w:val="center"/>
            </w:pPr>
            <w:r>
              <w:rPr>
                <w:rFonts w:ascii="Cambria" w:eastAsia="Cambria" w:hAnsi="Cambria" w:cs="Cambria"/>
                <w:b/>
                <w:bCs/>
                <w:sz w:val="24"/>
                <w:szCs w:val="24"/>
              </w:rPr>
              <w:t>Units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FA" w:rsidRDefault="000A65E5">
            <w:pPr>
              <w:pStyle w:val="Body"/>
              <w:jc w:val="center"/>
            </w:pPr>
            <w:r>
              <w:rPr>
                <w:rFonts w:ascii="Cambria" w:eastAsia="Cambria" w:hAnsi="Cambria" w:cs="Cambria"/>
                <w:b/>
                <w:bCs/>
                <w:sz w:val="24"/>
                <w:szCs w:val="24"/>
              </w:rPr>
              <w:t>Sequence</w:t>
            </w:r>
          </w:p>
        </w:tc>
      </w:tr>
      <w:tr w:rsidR="003D5188">
        <w:trPr>
          <w:trHeight w:val="602"/>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D5188">
            <w:pPr>
              <w:pStyle w:val="Body"/>
              <w:jc w:val="center"/>
              <w:rPr>
                <w:rFonts w:ascii="Cambria" w:eastAsia="Cambria" w:hAnsi="Cambria" w:cs="Cambria"/>
                <w:sz w:val="24"/>
                <w:szCs w:val="24"/>
              </w:rPr>
            </w:pPr>
            <w:r>
              <w:rPr>
                <w:rFonts w:ascii="Cambria" w:eastAsia="Cambria" w:hAnsi="Cambria" w:cs="Cambria"/>
                <w:sz w:val="24"/>
                <w:szCs w:val="24"/>
              </w:rPr>
              <w:t>Core Requirement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D5188" w:rsidP="003D5188">
            <w:pPr>
              <w:pStyle w:val="Body"/>
              <w:jc w:val="center"/>
              <w:rPr>
                <w:rFonts w:ascii="Cambria" w:eastAsia="Cambria" w:hAnsi="Cambria" w:cs="Cambria"/>
                <w:sz w:val="24"/>
                <w:szCs w:val="24"/>
              </w:rPr>
            </w:pPr>
            <w:r>
              <w:rPr>
                <w:rFonts w:ascii="Cambria" w:eastAsia="Cambria" w:hAnsi="Cambria" w:cs="Cambria"/>
                <w:sz w:val="24"/>
                <w:szCs w:val="24"/>
              </w:rPr>
              <w:t>IT 0050</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D5188">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Applying Computer Software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D5188">
            <w:pPr>
              <w:pStyle w:val="Body"/>
              <w:rPr>
                <w:rFonts w:ascii="Cambria" w:eastAsia="Cambria" w:hAnsi="Cambria" w:cs="Cambria"/>
                <w:sz w:val="24"/>
                <w:szCs w:val="24"/>
              </w:rPr>
            </w:pPr>
            <w:r>
              <w:rPr>
                <w:rFonts w:ascii="Cambria" w:eastAsia="Cambria" w:hAnsi="Cambria" w:cs="Cambria"/>
                <w:sz w:val="24"/>
                <w:szCs w:val="24"/>
              </w:rPr>
              <w:t>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D5188">
            <w:pPr>
              <w:pStyle w:val="Body"/>
              <w:jc w:val="center"/>
              <w:rPr>
                <w:rFonts w:ascii="Cambria" w:eastAsia="Cambria" w:hAnsi="Cambria" w:cs="Cambria"/>
                <w:sz w:val="24"/>
                <w:szCs w:val="24"/>
              </w:rPr>
            </w:pPr>
            <w:r>
              <w:rPr>
                <w:rFonts w:ascii="Cambria" w:eastAsia="Cambria" w:hAnsi="Cambria" w:cs="Cambria"/>
                <w:sz w:val="24"/>
                <w:szCs w:val="24"/>
              </w:rPr>
              <w:t>Year 1-Fall</w:t>
            </w:r>
          </w:p>
        </w:tc>
      </w:tr>
      <w:tr w:rsidR="002C75FA">
        <w:trPr>
          <w:trHeight w:val="602"/>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FA" w:rsidRDefault="003D5188">
            <w:pPr>
              <w:pStyle w:val="Body"/>
              <w:jc w:val="center"/>
            </w:pPr>
            <w:r>
              <w:rPr>
                <w:rFonts w:ascii="Cambria" w:eastAsia="Cambria" w:hAnsi="Cambria" w:cs="Cambria"/>
                <w:sz w:val="24"/>
                <w:szCs w:val="24"/>
              </w:rPr>
              <w:t>Core Requirement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FA" w:rsidRDefault="0058049E" w:rsidP="003D5188">
            <w:pPr>
              <w:pStyle w:val="Body"/>
              <w:jc w:val="center"/>
            </w:pPr>
            <w:r>
              <w:rPr>
                <w:rFonts w:ascii="Cambria" w:eastAsia="Cambria" w:hAnsi="Cambria" w:cs="Cambria"/>
                <w:sz w:val="24"/>
                <w:szCs w:val="24"/>
              </w:rPr>
              <w:t>BUS</w:t>
            </w:r>
            <w:r w:rsidR="00B47564">
              <w:rPr>
                <w:rFonts w:ascii="Cambria" w:eastAsia="Cambria" w:hAnsi="Cambria" w:cs="Cambria"/>
                <w:sz w:val="24"/>
                <w:szCs w:val="24"/>
              </w:rPr>
              <w:t xml:space="preserve"> </w:t>
            </w:r>
            <w:r w:rsidR="003D5188">
              <w:rPr>
                <w:rFonts w:ascii="Cambria" w:eastAsia="Cambria" w:hAnsi="Cambria" w:cs="Cambria"/>
                <w:sz w:val="24"/>
                <w:szCs w:val="24"/>
              </w:rPr>
              <w:t>0100</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FA" w:rsidRDefault="003D5188">
            <w:pPr>
              <w:pStyle w:val="Body"/>
              <w:jc w:val="center"/>
            </w:pPr>
            <w:r>
              <w:rPr>
                <w:rFonts w:ascii="Cambria" w:eastAsia="Cambria" w:hAnsi="Cambria" w:cs="Cambria"/>
                <w:color w:val="000000"/>
                <w:sz w:val="24"/>
                <w:szCs w:val="24"/>
                <w:u w:color="000000"/>
              </w:rPr>
              <w:t>Management Concepts &amp; Application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FA" w:rsidRDefault="003D5188">
            <w:pPr>
              <w:pStyle w:val="Body"/>
            </w:pPr>
            <w:r>
              <w:rPr>
                <w:rFonts w:ascii="Cambria" w:eastAsia="Cambria" w:hAnsi="Cambria" w:cs="Cambria"/>
                <w:sz w:val="24"/>
                <w:szCs w:val="24"/>
              </w:rPr>
              <w:t>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FA" w:rsidRDefault="003D5188" w:rsidP="003D5188">
            <w:pPr>
              <w:pStyle w:val="Body"/>
              <w:jc w:val="center"/>
            </w:pPr>
            <w:r>
              <w:rPr>
                <w:rFonts w:ascii="Cambria" w:eastAsia="Cambria" w:hAnsi="Cambria" w:cs="Cambria"/>
                <w:sz w:val="24"/>
                <w:szCs w:val="24"/>
              </w:rPr>
              <w:t xml:space="preserve">Year </w:t>
            </w:r>
            <w:r w:rsidR="000A65E5">
              <w:rPr>
                <w:rFonts w:ascii="Cambria" w:eastAsia="Cambria" w:hAnsi="Cambria" w:cs="Cambria"/>
                <w:sz w:val="24"/>
                <w:szCs w:val="24"/>
              </w:rPr>
              <w:t>1</w:t>
            </w:r>
            <w:r>
              <w:rPr>
                <w:rFonts w:ascii="Cambria" w:eastAsia="Cambria" w:hAnsi="Cambria" w:cs="Cambria"/>
                <w:sz w:val="24"/>
                <w:szCs w:val="24"/>
              </w:rPr>
              <w:t>-</w:t>
            </w:r>
            <w:r w:rsidR="000A65E5">
              <w:rPr>
                <w:rFonts w:ascii="Cambria" w:eastAsia="Cambria" w:hAnsi="Cambria" w:cs="Cambria"/>
                <w:sz w:val="24"/>
                <w:szCs w:val="24"/>
              </w:rPr>
              <w:t>Fall</w:t>
            </w:r>
          </w:p>
        </w:tc>
      </w:tr>
      <w:tr w:rsidR="003D5188">
        <w:trPr>
          <w:trHeight w:val="602"/>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D5188" w:rsidP="003D5188">
            <w:pPr>
              <w:pStyle w:val="Body"/>
              <w:jc w:val="center"/>
            </w:pPr>
            <w:r>
              <w:rPr>
                <w:rFonts w:ascii="Cambria" w:eastAsia="Cambria" w:hAnsi="Cambria" w:cs="Cambria"/>
                <w:sz w:val="24"/>
                <w:szCs w:val="24"/>
              </w:rPr>
              <w:t>Core Requirement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D5188" w:rsidP="003D5188">
            <w:pPr>
              <w:pStyle w:val="Body"/>
              <w:jc w:val="center"/>
            </w:pPr>
            <w:r>
              <w:rPr>
                <w:rFonts w:ascii="Cambria" w:eastAsia="Cambria" w:hAnsi="Cambria" w:cs="Cambria"/>
                <w:sz w:val="24"/>
                <w:szCs w:val="24"/>
              </w:rPr>
              <w:t>BUS 0120</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D5188" w:rsidP="003D5188">
            <w:pPr>
              <w:pStyle w:val="Body"/>
              <w:jc w:val="center"/>
            </w:pPr>
            <w:r>
              <w:rPr>
                <w:rFonts w:ascii="Cambria" w:eastAsia="Cambria" w:hAnsi="Cambria" w:cs="Cambria"/>
                <w:color w:val="000000"/>
                <w:sz w:val="24"/>
                <w:szCs w:val="24"/>
                <w:u w:color="000000"/>
              </w:rPr>
              <w:t>Introduction to Marketing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D5188" w:rsidP="003D5188">
            <w:pPr>
              <w:pStyle w:val="Body"/>
            </w:pPr>
            <w:r>
              <w:rPr>
                <w:rFonts w:ascii="Cambria" w:eastAsia="Cambria" w:hAnsi="Cambria" w:cs="Cambria"/>
                <w:sz w:val="24"/>
                <w:szCs w:val="24"/>
              </w:rPr>
              <w:t>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D5188" w:rsidP="003D5188">
            <w:pPr>
              <w:pStyle w:val="Body"/>
              <w:jc w:val="center"/>
            </w:pPr>
            <w:r>
              <w:rPr>
                <w:rFonts w:ascii="Cambria" w:eastAsia="Cambria" w:hAnsi="Cambria" w:cs="Cambria"/>
                <w:sz w:val="24"/>
                <w:szCs w:val="24"/>
              </w:rPr>
              <w:t>Year 1-Fall</w:t>
            </w:r>
          </w:p>
        </w:tc>
      </w:tr>
      <w:tr w:rsidR="003D5188">
        <w:trPr>
          <w:trHeight w:val="602"/>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D5188" w:rsidP="003D5188">
            <w:pPr>
              <w:pStyle w:val="Body"/>
              <w:jc w:val="center"/>
            </w:pPr>
            <w:r>
              <w:rPr>
                <w:rFonts w:ascii="Cambria" w:eastAsia="Cambria" w:hAnsi="Cambria" w:cs="Cambria"/>
                <w:sz w:val="24"/>
                <w:szCs w:val="24"/>
              </w:rPr>
              <w:lastRenderedPageBreak/>
              <w:t>Core Requirement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E55BD4" w:rsidP="003E7A9E">
            <w:pPr>
              <w:pStyle w:val="Body"/>
              <w:jc w:val="center"/>
            </w:pPr>
            <w:r>
              <w:rPr>
                <w:rFonts w:ascii="Cambria" w:eastAsia="Cambria" w:hAnsi="Cambria" w:cs="Cambria"/>
                <w:sz w:val="24"/>
                <w:szCs w:val="24"/>
              </w:rPr>
              <w:t>BUS 000</w:t>
            </w:r>
            <w:r w:rsidR="003E7A9E">
              <w:rPr>
                <w:rFonts w:ascii="Cambria" w:eastAsia="Cambria" w:hAnsi="Cambria" w:cs="Cambria"/>
                <w:sz w:val="24"/>
                <w:szCs w:val="24"/>
              </w:rPr>
              <w:t>A</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3E7A9E" w:rsidP="003D5188">
            <w:pPr>
              <w:pStyle w:val="Body"/>
              <w:jc w:val="center"/>
            </w:pPr>
            <w:r>
              <w:rPr>
                <w:rFonts w:ascii="Cambria" w:eastAsia="Cambria" w:hAnsi="Cambria" w:cs="Cambria"/>
                <w:color w:val="000000"/>
                <w:sz w:val="24"/>
                <w:szCs w:val="24"/>
                <w:u w:color="000000"/>
              </w:rPr>
              <w:t>Accounting Fundamental for Business Owners/Entrp.</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E55BD4" w:rsidP="003D5188">
            <w:pPr>
              <w:pStyle w:val="Body"/>
            </w:pPr>
            <w:r>
              <w:rPr>
                <w:rFonts w:ascii="Cambria" w:eastAsia="Cambria" w:hAnsi="Cambria" w:cs="Cambria"/>
                <w:sz w:val="24"/>
                <w:szCs w:val="24"/>
              </w:rPr>
              <w:t>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5188" w:rsidRDefault="00E55BD4" w:rsidP="00E55BD4">
            <w:pPr>
              <w:pStyle w:val="Body"/>
              <w:jc w:val="center"/>
            </w:pPr>
            <w:r>
              <w:rPr>
                <w:rFonts w:ascii="Cambria" w:eastAsia="Cambria" w:hAnsi="Cambria" w:cs="Cambria"/>
                <w:sz w:val="24"/>
                <w:szCs w:val="24"/>
              </w:rPr>
              <w:t>Year</w:t>
            </w:r>
            <w:r w:rsidR="003D5188">
              <w:rPr>
                <w:rFonts w:ascii="Cambria" w:eastAsia="Cambria" w:hAnsi="Cambria" w:cs="Cambria"/>
                <w:sz w:val="24"/>
                <w:szCs w:val="24"/>
              </w:rPr>
              <w:t>1</w:t>
            </w:r>
            <w:r>
              <w:rPr>
                <w:rFonts w:ascii="Cambria" w:eastAsia="Cambria" w:hAnsi="Cambria" w:cs="Cambria"/>
                <w:sz w:val="24"/>
                <w:szCs w:val="24"/>
              </w:rPr>
              <w:t>-</w:t>
            </w:r>
            <w:r w:rsidR="003D5188">
              <w:rPr>
                <w:rFonts w:ascii="Cambria" w:eastAsia="Cambria" w:hAnsi="Cambria" w:cs="Cambria"/>
                <w:sz w:val="24"/>
                <w:szCs w:val="24"/>
              </w:rPr>
              <w:t>Spring</w:t>
            </w:r>
          </w:p>
        </w:tc>
      </w:tr>
      <w:tr w:rsidR="00E55BD4">
        <w:trPr>
          <w:trHeight w:val="602"/>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BD4" w:rsidRDefault="00E55BD4" w:rsidP="00E55BD4">
            <w:pPr>
              <w:pStyle w:val="Body"/>
              <w:jc w:val="center"/>
            </w:pPr>
            <w:r>
              <w:rPr>
                <w:rFonts w:ascii="Cambria" w:eastAsia="Cambria" w:hAnsi="Cambria" w:cs="Cambria"/>
                <w:sz w:val="24"/>
                <w:szCs w:val="24"/>
              </w:rPr>
              <w:t>Core Requirement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BD4" w:rsidRDefault="00E55BD4" w:rsidP="00E55BD4">
            <w:pPr>
              <w:pStyle w:val="Body"/>
              <w:jc w:val="center"/>
              <w:rPr>
                <w:rFonts w:ascii="Cambria" w:eastAsia="Cambria" w:hAnsi="Cambria" w:cs="Cambria"/>
                <w:sz w:val="24"/>
                <w:szCs w:val="24"/>
              </w:rPr>
            </w:pPr>
            <w:r>
              <w:rPr>
                <w:rFonts w:ascii="Cambria" w:eastAsia="Cambria" w:hAnsi="Cambria" w:cs="Cambria"/>
                <w:sz w:val="24"/>
                <w:szCs w:val="24"/>
              </w:rPr>
              <w:t>BUS 0103</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BD4" w:rsidRDefault="00E55BD4" w:rsidP="00E55BD4">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Human Resource Management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BD4" w:rsidRDefault="00E55BD4" w:rsidP="00E55BD4">
            <w:pPr>
              <w:pStyle w:val="Body"/>
              <w:rPr>
                <w:rFonts w:ascii="Cambria" w:eastAsia="Cambria" w:hAnsi="Cambria" w:cs="Cambria"/>
                <w:sz w:val="24"/>
                <w:szCs w:val="24"/>
              </w:rPr>
            </w:pPr>
            <w:r>
              <w:rPr>
                <w:rFonts w:ascii="Cambria" w:eastAsia="Cambria" w:hAnsi="Cambria" w:cs="Cambria"/>
                <w:sz w:val="24"/>
                <w:szCs w:val="24"/>
              </w:rPr>
              <w:t>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BD4" w:rsidRDefault="00E55BD4" w:rsidP="00E55BD4">
            <w:pPr>
              <w:pStyle w:val="Body"/>
              <w:jc w:val="center"/>
            </w:pPr>
            <w:r>
              <w:rPr>
                <w:rFonts w:ascii="Cambria" w:eastAsia="Cambria" w:hAnsi="Cambria" w:cs="Cambria"/>
                <w:sz w:val="24"/>
                <w:szCs w:val="24"/>
              </w:rPr>
              <w:t>Year 1-Spring</w:t>
            </w:r>
          </w:p>
        </w:tc>
      </w:tr>
      <w:tr w:rsidR="00E55BD4">
        <w:trPr>
          <w:trHeight w:val="602"/>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BD4" w:rsidRDefault="00E55BD4" w:rsidP="00E55BD4">
            <w:pPr>
              <w:pStyle w:val="Body"/>
              <w:jc w:val="center"/>
            </w:pPr>
            <w:r>
              <w:rPr>
                <w:rFonts w:ascii="Cambria" w:eastAsia="Cambria" w:hAnsi="Cambria" w:cs="Cambria"/>
                <w:sz w:val="24"/>
                <w:szCs w:val="24"/>
              </w:rPr>
              <w:t>Core Requirement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BD4" w:rsidRDefault="00E55BD4" w:rsidP="00E55BD4">
            <w:pPr>
              <w:pStyle w:val="Body"/>
              <w:jc w:val="center"/>
              <w:rPr>
                <w:rFonts w:ascii="Cambria" w:eastAsia="Cambria" w:hAnsi="Cambria" w:cs="Cambria"/>
                <w:sz w:val="24"/>
                <w:szCs w:val="24"/>
              </w:rPr>
            </w:pPr>
            <w:r>
              <w:rPr>
                <w:rFonts w:ascii="Cambria" w:eastAsia="Cambria" w:hAnsi="Cambria" w:cs="Cambria"/>
                <w:sz w:val="24"/>
                <w:szCs w:val="24"/>
              </w:rPr>
              <w:t>BUS 0123</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BD4" w:rsidRDefault="00E55BD4" w:rsidP="00E55BD4">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Retailing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BD4" w:rsidRDefault="00E55BD4" w:rsidP="00E55BD4">
            <w:pPr>
              <w:pStyle w:val="Body"/>
              <w:rPr>
                <w:rFonts w:ascii="Cambria" w:eastAsia="Cambria" w:hAnsi="Cambria" w:cs="Cambria"/>
                <w:sz w:val="24"/>
                <w:szCs w:val="24"/>
              </w:rPr>
            </w:pPr>
            <w:r>
              <w:rPr>
                <w:rFonts w:ascii="Cambria" w:eastAsia="Cambria" w:hAnsi="Cambria" w:cs="Cambria"/>
                <w:sz w:val="24"/>
                <w:szCs w:val="24"/>
              </w:rPr>
              <w:t>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BD4" w:rsidRDefault="00E55BD4" w:rsidP="00E55BD4">
            <w:pPr>
              <w:pStyle w:val="Body"/>
              <w:jc w:val="center"/>
              <w:rPr>
                <w:rFonts w:ascii="Cambria" w:eastAsia="Cambria" w:hAnsi="Cambria" w:cs="Cambria"/>
                <w:sz w:val="24"/>
                <w:szCs w:val="24"/>
              </w:rPr>
            </w:pPr>
            <w:r>
              <w:rPr>
                <w:rFonts w:ascii="Cambria" w:eastAsia="Cambria" w:hAnsi="Cambria" w:cs="Cambria"/>
                <w:sz w:val="24"/>
                <w:szCs w:val="24"/>
              </w:rPr>
              <w:t>Year 1-Spring</w:t>
            </w:r>
          </w:p>
        </w:tc>
      </w:tr>
      <w:tr w:rsidR="00666C2B">
        <w:trPr>
          <w:trHeight w:val="602"/>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6C2B" w:rsidRDefault="00666C2B" w:rsidP="00666C2B">
            <w:pPr>
              <w:pStyle w:val="Body"/>
              <w:jc w:val="center"/>
              <w:rPr>
                <w:rFonts w:ascii="Cambria" w:eastAsia="Cambria" w:hAnsi="Cambria" w:cs="Cambria"/>
                <w:sz w:val="24"/>
                <w:szCs w:val="24"/>
              </w:rPr>
            </w:pPr>
            <w:r>
              <w:rPr>
                <w:rFonts w:ascii="Cambria" w:eastAsia="Cambria" w:hAnsi="Cambria" w:cs="Cambria"/>
                <w:sz w:val="24"/>
                <w:szCs w:val="24"/>
              </w:rPr>
              <w:t>Core Requirement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6C2B" w:rsidRDefault="00666C2B" w:rsidP="00666C2B">
            <w:pPr>
              <w:pStyle w:val="Body"/>
              <w:jc w:val="center"/>
              <w:rPr>
                <w:rFonts w:ascii="Cambria" w:eastAsia="Cambria" w:hAnsi="Cambria" w:cs="Cambria"/>
                <w:sz w:val="24"/>
                <w:szCs w:val="24"/>
              </w:rPr>
            </w:pPr>
            <w:r>
              <w:rPr>
                <w:rFonts w:ascii="Cambria" w:eastAsia="Cambria" w:hAnsi="Cambria" w:cs="Cambria"/>
                <w:sz w:val="24"/>
                <w:szCs w:val="24"/>
              </w:rPr>
              <w:t>Bus 0099</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6C2B" w:rsidRDefault="00666C2B" w:rsidP="00666C2B">
            <w:pPr>
              <w:pStyle w:val="Body"/>
              <w:jc w:val="center"/>
              <w:rPr>
                <w:rFonts w:ascii="Cambria" w:eastAsia="Cambria" w:hAnsi="Cambria" w:cs="Cambria"/>
                <w:color w:val="000000"/>
                <w:sz w:val="24"/>
                <w:szCs w:val="24"/>
                <w:u w:color="000000"/>
              </w:rPr>
            </w:pPr>
            <w:r>
              <w:rPr>
                <w:rFonts w:ascii="Cambria" w:eastAsia="Cambria" w:hAnsi="Cambria" w:cs="Cambria"/>
                <w:color w:val="000000"/>
                <w:sz w:val="24"/>
                <w:szCs w:val="24"/>
                <w:u w:color="000000"/>
              </w:rPr>
              <w:t>Organization</w:t>
            </w:r>
            <w:r w:rsidR="00A355AF">
              <w:rPr>
                <w:rFonts w:ascii="Cambria" w:eastAsia="Cambria" w:hAnsi="Cambria" w:cs="Cambria"/>
                <w:color w:val="000000"/>
                <w:sz w:val="24"/>
                <w:szCs w:val="24"/>
                <w:u w:color="000000"/>
              </w:rPr>
              <w:t>al</w:t>
            </w:r>
            <w:r>
              <w:rPr>
                <w:rFonts w:ascii="Cambria" w:eastAsia="Cambria" w:hAnsi="Cambria" w:cs="Cambria"/>
                <w:color w:val="000000"/>
                <w:sz w:val="24"/>
                <w:szCs w:val="24"/>
                <w:u w:color="000000"/>
              </w:rPr>
              <w:t xml:space="preserve"> Behavior and Human Relations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6C2B" w:rsidRDefault="00666C2B" w:rsidP="00666C2B">
            <w:pPr>
              <w:pStyle w:val="Body"/>
              <w:rPr>
                <w:rFonts w:ascii="Cambria" w:eastAsia="Cambria" w:hAnsi="Cambria" w:cs="Cambria"/>
                <w:sz w:val="24"/>
                <w:szCs w:val="24"/>
              </w:rPr>
            </w:pPr>
            <w:r>
              <w:rPr>
                <w:rFonts w:ascii="Cambria" w:eastAsia="Cambria" w:hAnsi="Cambria" w:cs="Cambria"/>
                <w:sz w:val="24"/>
                <w:szCs w:val="24"/>
              </w:rPr>
              <w:t>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6C2B" w:rsidRDefault="00666C2B" w:rsidP="00666C2B">
            <w:pPr>
              <w:pStyle w:val="Body"/>
              <w:jc w:val="center"/>
              <w:rPr>
                <w:rFonts w:ascii="Cambria" w:eastAsia="Cambria" w:hAnsi="Cambria" w:cs="Cambria"/>
                <w:sz w:val="24"/>
                <w:szCs w:val="24"/>
              </w:rPr>
            </w:pPr>
            <w:r>
              <w:rPr>
                <w:rFonts w:ascii="Cambria" w:eastAsia="Cambria" w:hAnsi="Cambria" w:cs="Cambria"/>
                <w:sz w:val="24"/>
                <w:szCs w:val="24"/>
              </w:rPr>
              <w:t>Year 1-Spring or Summer</w:t>
            </w:r>
          </w:p>
        </w:tc>
      </w:tr>
      <w:tr w:rsidR="00E55BD4">
        <w:trPr>
          <w:trHeight w:val="602"/>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BD4" w:rsidRDefault="00E55BD4" w:rsidP="00E55BD4">
            <w:pPr>
              <w:pStyle w:val="Body"/>
              <w:jc w:val="center"/>
            </w:pPr>
            <w:r>
              <w:rPr>
                <w:rFonts w:ascii="Cambria" w:eastAsia="Cambria" w:hAnsi="Cambria" w:cs="Cambria"/>
                <w:sz w:val="24"/>
                <w:szCs w:val="24"/>
              </w:rPr>
              <w:t>Core Requirement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BD4" w:rsidRDefault="00E55BD4" w:rsidP="00E55BD4">
            <w:pPr>
              <w:pStyle w:val="Body"/>
              <w:jc w:val="center"/>
              <w:rPr>
                <w:rFonts w:ascii="Cambria" w:eastAsia="Cambria" w:hAnsi="Cambria" w:cs="Cambria"/>
                <w:sz w:val="24"/>
                <w:szCs w:val="24"/>
              </w:rPr>
            </w:pPr>
            <w:r>
              <w:rPr>
                <w:rFonts w:ascii="Cambria" w:eastAsia="Cambria" w:hAnsi="Cambria" w:cs="Cambria"/>
                <w:sz w:val="24"/>
                <w:szCs w:val="24"/>
              </w:rPr>
              <w:t>BUS 102</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BD4" w:rsidRPr="00E55BD4" w:rsidRDefault="00E55BD4" w:rsidP="00E55BD4">
            <w:r>
              <w:rPr>
                <w:rFonts w:ascii="Cambria" w:eastAsia="Cambria" w:hAnsi="Cambria" w:cs="Cambria"/>
                <w:color w:val="000000"/>
                <w:u w:color="000000"/>
              </w:rPr>
              <w:t>Business Communications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BD4" w:rsidRDefault="00E55BD4" w:rsidP="00E55BD4">
            <w:pPr>
              <w:pStyle w:val="Body"/>
              <w:rPr>
                <w:rFonts w:ascii="Cambria" w:eastAsia="Cambria" w:hAnsi="Cambria" w:cs="Cambria"/>
                <w:sz w:val="24"/>
                <w:szCs w:val="24"/>
              </w:rPr>
            </w:pPr>
            <w:r>
              <w:rPr>
                <w:rFonts w:ascii="Cambria" w:eastAsia="Cambria" w:hAnsi="Cambria" w:cs="Cambria"/>
                <w:sz w:val="24"/>
                <w:szCs w:val="24"/>
              </w:rPr>
              <w:t>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BD4" w:rsidRDefault="00E55BD4" w:rsidP="00E55BD4">
            <w:pPr>
              <w:pStyle w:val="Body"/>
              <w:jc w:val="center"/>
              <w:rPr>
                <w:rFonts w:ascii="Cambria" w:eastAsia="Cambria" w:hAnsi="Cambria" w:cs="Cambria"/>
                <w:sz w:val="24"/>
                <w:szCs w:val="24"/>
              </w:rPr>
            </w:pPr>
            <w:r>
              <w:rPr>
                <w:rFonts w:ascii="Cambria" w:eastAsia="Cambria" w:hAnsi="Cambria" w:cs="Cambria"/>
                <w:sz w:val="24"/>
                <w:szCs w:val="24"/>
              </w:rPr>
              <w:t>Year 1-Spring or Summer</w:t>
            </w:r>
          </w:p>
        </w:tc>
      </w:tr>
    </w:tbl>
    <w:p w:rsidR="002C75FA" w:rsidRDefault="002C75FA" w:rsidP="009328DC">
      <w:pPr>
        <w:pStyle w:val="Body"/>
        <w:widowControl w:val="0"/>
        <w:spacing w:line="240" w:lineRule="auto"/>
        <w:rPr>
          <w:rFonts w:ascii="Cambria" w:eastAsia="Cambria" w:hAnsi="Cambria" w:cs="Cambria"/>
          <w:sz w:val="24"/>
          <w:szCs w:val="24"/>
        </w:rPr>
      </w:pPr>
    </w:p>
    <w:p w:rsidR="002C75FA" w:rsidRDefault="000A65E5" w:rsidP="009328DC">
      <w:pPr>
        <w:pStyle w:val="Body"/>
        <w:spacing w:line="240" w:lineRule="auto"/>
        <w:rPr>
          <w:rFonts w:ascii="Cambria" w:eastAsia="Cambria" w:hAnsi="Cambria" w:cs="Cambria"/>
          <w:sz w:val="24"/>
          <w:szCs w:val="24"/>
        </w:rPr>
      </w:pPr>
      <w:r>
        <w:rPr>
          <w:rFonts w:ascii="Cambria" w:eastAsia="Cambria" w:hAnsi="Cambria" w:cs="Cambria"/>
          <w:sz w:val="24"/>
          <w:szCs w:val="24"/>
        </w:rPr>
        <w:t xml:space="preserve">TOTAL UNITS: </w:t>
      </w:r>
      <w:r>
        <w:rPr>
          <w:rFonts w:ascii="Cambria" w:eastAsia="Cambria" w:hAnsi="Cambria" w:cs="Cambria"/>
          <w:sz w:val="24"/>
          <w:szCs w:val="24"/>
        </w:rPr>
        <w:tab/>
      </w:r>
      <w:r>
        <w:rPr>
          <w:rFonts w:ascii="Cambria" w:eastAsia="Cambria" w:hAnsi="Cambria" w:cs="Cambria"/>
          <w:sz w:val="24"/>
          <w:szCs w:val="24"/>
        </w:rPr>
        <w:tab/>
      </w:r>
      <w:r w:rsidR="00E55BD4">
        <w:rPr>
          <w:rFonts w:ascii="Cambria" w:eastAsia="Cambria" w:hAnsi="Cambria" w:cs="Cambria"/>
          <w:sz w:val="24"/>
          <w:szCs w:val="24"/>
        </w:rPr>
        <w:t>2</w:t>
      </w:r>
      <w:r w:rsidR="00666C2B">
        <w:rPr>
          <w:rFonts w:ascii="Cambria" w:eastAsia="Cambria" w:hAnsi="Cambria" w:cs="Cambria"/>
          <w:sz w:val="24"/>
          <w:szCs w:val="24"/>
        </w:rPr>
        <w:t>4</w:t>
      </w:r>
      <w:r>
        <w:rPr>
          <w:rFonts w:ascii="Cambria" w:eastAsia="Cambria" w:hAnsi="Cambria" w:cs="Cambria"/>
          <w:sz w:val="24"/>
          <w:szCs w:val="24"/>
        </w:rPr>
        <w:t xml:space="preserve"> units</w:t>
      </w:r>
    </w:p>
    <w:p w:rsidR="002C75FA" w:rsidRDefault="002C75FA" w:rsidP="009328DC">
      <w:pPr>
        <w:pStyle w:val="Body"/>
        <w:jc w:val="both"/>
        <w:rPr>
          <w:rFonts w:ascii="Cambria" w:eastAsia="Cambria" w:hAnsi="Cambria" w:cs="Cambria"/>
          <w:color w:val="000000"/>
          <w:sz w:val="24"/>
          <w:szCs w:val="24"/>
          <w:u w:color="000000"/>
        </w:rPr>
      </w:pPr>
    </w:p>
    <w:p w:rsidR="002C75FA" w:rsidRDefault="000A65E5" w:rsidP="009328DC">
      <w:pPr>
        <w:pStyle w:val="Body"/>
        <w:spacing w:line="240" w:lineRule="auto"/>
        <w:rPr>
          <w:rFonts w:ascii="Cambria" w:eastAsia="Cambria" w:hAnsi="Cambria" w:cs="Cambria"/>
          <w:sz w:val="24"/>
          <w:szCs w:val="24"/>
        </w:rPr>
      </w:pPr>
      <w:r>
        <w:rPr>
          <w:rFonts w:ascii="Cambria" w:eastAsia="Cambria" w:hAnsi="Cambria" w:cs="Cambria"/>
          <w:sz w:val="24"/>
          <w:szCs w:val="24"/>
        </w:rPr>
        <w:t xml:space="preserve">Proposed Sequence:  </w:t>
      </w:r>
    </w:p>
    <w:p w:rsidR="002C75FA" w:rsidRDefault="000A65E5" w:rsidP="009328DC">
      <w:pPr>
        <w:pStyle w:val="Body"/>
        <w:spacing w:line="240" w:lineRule="auto"/>
        <w:rPr>
          <w:rFonts w:ascii="Times New Roman" w:eastAsia="Times New Roman" w:hAnsi="Times New Roman" w:cs="Times New Roman"/>
        </w:rPr>
      </w:pPr>
      <w:r>
        <w:rPr>
          <w:rFonts w:ascii="Cambria" w:eastAsia="Cambria" w:hAnsi="Cambria" w:cs="Cambria"/>
          <w:sz w:val="24"/>
          <w:szCs w:val="24"/>
        </w:rPr>
        <w:t xml:space="preserve">Year 1, </w:t>
      </w:r>
      <w:proofErr w:type="gramStart"/>
      <w:r>
        <w:rPr>
          <w:rFonts w:ascii="Cambria" w:eastAsia="Cambria" w:hAnsi="Cambria" w:cs="Cambria"/>
          <w:sz w:val="24"/>
          <w:szCs w:val="24"/>
        </w:rPr>
        <w:t>Fall</w:t>
      </w:r>
      <w:proofErr w:type="gramEnd"/>
      <w:r>
        <w:rPr>
          <w:rFonts w:ascii="Cambria" w:eastAsia="Cambria" w:hAnsi="Cambria" w:cs="Cambria"/>
          <w:sz w:val="24"/>
          <w:szCs w:val="24"/>
        </w:rPr>
        <w:t xml:space="preserve"> = </w:t>
      </w:r>
      <w:r w:rsidR="00E55BD4">
        <w:rPr>
          <w:rFonts w:ascii="Cambria" w:eastAsia="Cambria" w:hAnsi="Cambria" w:cs="Cambria"/>
          <w:sz w:val="24"/>
          <w:szCs w:val="24"/>
        </w:rPr>
        <w:t>9</w:t>
      </w:r>
      <w:r>
        <w:rPr>
          <w:rFonts w:ascii="Cambria" w:eastAsia="Cambria" w:hAnsi="Cambria" w:cs="Cambria"/>
          <w:sz w:val="24"/>
          <w:szCs w:val="24"/>
        </w:rPr>
        <w:t xml:space="preserve"> units  </w:t>
      </w:r>
    </w:p>
    <w:p w:rsidR="002C75FA" w:rsidRDefault="000A65E5" w:rsidP="009328DC">
      <w:pPr>
        <w:pStyle w:val="Body"/>
        <w:spacing w:line="240" w:lineRule="auto"/>
        <w:rPr>
          <w:rFonts w:ascii="Times New Roman" w:eastAsia="Times New Roman" w:hAnsi="Times New Roman" w:cs="Times New Roman"/>
        </w:rPr>
      </w:pPr>
      <w:r>
        <w:rPr>
          <w:rFonts w:ascii="Cambria" w:eastAsia="Cambria" w:hAnsi="Cambria" w:cs="Cambria"/>
          <w:i/>
          <w:iCs/>
          <w:sz w:val="24"/>
          <w:szCs w:val="24"/>
        </w:rPr>
        <w:t>0r</w:t>
      </w:r>
    </w:p>
    <w:p w:rsidR="002C75FA" w:rsidRDefault="000A65E5" w:rsidP="009328DC">
      <w:pPr>
        <w:pStyle w:val="Body"/>
        <w:spacing w:line="240" w:lineRule="auto"/>
        <w:rPr>
          <w:rFonts w:ascii="Cambria" w:eastAsia="Cambria" w:hAnsi="Cambria" w:cs="Cambria"/>
          <w:sz w:val="24"/>
          <w:szCs w:val="24"/>
        </w:rPr>
      </w:pPr>
      <w:r>
        <w:rPr>
          <w:rFonts w:ascii="Cambria" w:eastAsia="Cambria" w:hAnsi="Cambria" w:cs="Cambria"/>
          <w:sz w:val="24"/>
          <w:szCs w:val="24"/>
        </w:rPr>
        <w:t xml:space="preserve">Year 1, </w:t>
      </w:r>
      <w:proofErr w:type="gramStart"/>
      <w:r>
        <w:rPr>
          <w:rFonts w:ascii="Cambria" w:eastAsia="Cambria" w:hAnsi="Cambria" w:cs="Cambria"/>
          <w:sz w:val="24"/>
          <w:szCs w:val="24"/>
        </w:rPr>
        <w:t>Spring</w:t>
      </w:r>
      <w:proofErr w:type="gramEnd"/>
      <w:r>
        <w:rPr>
          <w:rFonts w:ascii="Cambria" w:eastAsia="Cambria" w:hAnsi="Cambria" w:cs="Cambria"/>
          <w:sz w:val="24"/>
          <w:szCs w:val="24"/>
        </w:rPr>
        <w:t xml:space="preserve"> = </w:t>
      </w:r>
      <w:r w:rsidR="00666C2B">
        <w:rPr>
          <w:rFonts w:ascii="Cambria" w:eastAsia="Cambria" w:hAnsi="Cambria" w:cs="Cambria"/>
          <w:sz w:val="24"/>
          <w:szCs w:val="24"/>
        </w:rPr>
        <w:t>9, 12</w:t>
      </w:r>
      <w:r w:rsidR="00E55BD4">
        <w:rPr>
          <w:rFonts w:ascii="Cambria" w:eastAsia="Cambria" w:hAnsi="Cambria" w:cs="Cambria"/>
          <w:sz w:val="24"/>
          <w:szCs w:val="24"/>
        </w:rPr>
        <w:t xml:space="preserve"> or 1</w:t>
      </w:r>
      <w:r w:rsidR="00666C2B">
        <w:rPr>
          <w:rFonts w:ascii="Cambria" w:eastAsia="Cambria" w:hAnsi="Cambria" w:cs="Cambria"/>
          <w:sz w:val="24"/>
          <w:szCs w:val="24"/>
        </w:rPr>
        <w:t>5</w:t>
      </w:r>
      <w:r>
        <w:rPr>
          <w:rFonts w:ascii="Cambria" w:eastAsia="Cambria" w:hAnsi="Cambria" w:cs="Cambria"/>
          <w:sz w:val="24"/>
          <w:szCs w:val="24"/>
        </w:rPr>
        <w:t xml:space="preserve"> units</w:t>
      </w:r>
    </w:p>
    <w:p w:rsidR="002C75FA" w:rsidRDefault="000A65E5" w:rsidP="009328DC">
      <w:pPr>
        <w:pStyle w:val="Body"/>
        <w:spacing w:line="240" w:lineRule="auto"/>
        <w:rPr>
          <w:rFonts w:ascii="Cambria" w:eastAsia="Cambria" w:hAnsi="Cambria" w:cs="Cambria"/>
          <w:sz w:val="24"/>
          <w:szCs w:val="24"/>
        </w:rPr>
      </w:pPr>
      <w:r>
        <w:rPr>
          <w:rFonts w:ascii="Cambria" w:eastAsia="Cambria" w:hAnsi="Cambria" w:cs="Cambria"/>
          <w:sz w:val="24"/>
          <w:szCs w:val="24"/>
        </w:rPr>
        <w:t xml:space="preserve">Year 1, </w:t>
      </w:r>
      <w:proofErr w:type="gramStart"/>
      <w:r>
        <w:rPr>
          <w:rFonts w:ascii="Cambria" w:eastAsia="Cambria" w:hAnsi="Cambria" w:cs="Cambria"/>
          <w:sz w:val="24"/>
          <w:szCs w:val="24"/>
        </w:rPr>
        <w:t>Summer</w:t>
      </w:r>
      <w:proofErr w:type="gramEnd"/>
      <w:r>
        <w:rPr>
          <w:rFonts w:ascii="Cambria" w:eastAsia="Cambria" w:hAnsi="Cambria" w:cs="Cambria"/>
          <w:sz w:val="24"/>
          <w:szCs w:val="24"/>
        </w:rPr>
        <w:t xml:space="preserve"> = </w:t>
      </w:r>
      <w:r w:rsidR="00666C2B">
        <w:rPr>
          <w:rFonts w:ascii="Cambria" w:eastAsia="Cambria" w:hAnsi="Cambria" w:cs="Cambria"/>
          <w:sz w:val="24"/>
          <w:szCs w:val="24"/>
        </w:rPr>
        <w:t>3, 6</w:t>
      </w:r>
      <w:r w:rsidR="00E55BD4">
        <w:rPr>
          <w:rFonts w:ascii="Cambria" w:eastAsia="Cambria" w:hAnsi="Cambria" w:cs="Cambria"/>
          <w:sz w:val="24"/>
          <w:szCs w:val="24"/>
        </w:rPr>
        <w:t xml:space="preserve"> or 0</w:t>
      </w:r>
      <w:r>
        <w:rPr>
          <w:rFonts w:ascii="Cambria" w:eastAsia="Cambria" w:hAnsi="Cambria" w:cs="Cambria"/>
          <w:sz w:val="24"/>
          <w:szCs w:val="24"/>
        </w:rPr>
        <w:t xml:space="preserve"> units</w:t>
      </w:r>
    </w:p>
    <w:p w:rsidR="002C75FA" w:rsidRDefault="000A65E5" w:rsidP="009328DC">
      <w:pPr>
        <w:pStyle w:val="Body"/>
        <w:spacing w:line="240" w:lineRule="auto"/>
        <w:rPr>
          <w:rFonts w:ascii="Cambria" w:eastAsia="Cambria" w:hAnsi="Cambria" w:cs="Cambria"/>
          <w:sz w:val="24"/>
          <w:szCs w:val="24"/>
        </w:rPr>
      </w:pPr>
      <w:r>
        <w:rPr>
          <w:rFonts w:ascii="Cambria" w:eastAsia="Cambria" w:hAnsi="Cambria" w:cs="Cambria"/>
          <w:sz w:val="24"/>
          <w:szCs w:val="24"/>
        </w:rPr>
        <w:t xml:space="preserve">TOTAL UNITS: </w:t>
      </w:r>
      <w:r w:rsidR="00E55BD4">
        <w:rPr>
          <w:rFonts w:ascii="Cambria" w:eastAsia="Cambria" w:hAnsi="Cambria" w:cs="Cambria"/>
          <w:sz w:val="24"/>
          <w:szCs w:val="24"/>
        </w:rPr>
        <w:t>2</w:t>
      </w:r>
      <w:r w:rsidR="00666C2B">
        <w:rPr>
          <w:rFonts w:ascii="Cambria" w:eastAsia="Cambria" w:hAnsi="Cambria" w:cs="Cambria"/>
          <w:sz w:val="24"/>
          <w:szCs w:val="24"/>
        </w:rPr>
        <w:t>4</w:t>
      </w:r>
      <w:r>
        <w:rPr>
          <w:rFonts w:ascii="Cambria" w:eastAsia="Cambria" w:hAnsi="Cambria" w:cs="Cambria"/>
          <w:sz w:val="24"/>
          <w:szCs w:val="24"/>
        </w:rPr>
        <w:t xml:space="preserve"> units </w:t>
      </w:r>
    </w:p>
    <w:p w:rsidR="00DB64F9" w:rsidRDefault="00DB64F9">
      <w:pPr>
        <w:rPr>
          <w:rFonts w:ascii="Cambria" w:eastAsia="Cambria" w:hAnsi="Cambria" w:cs="Cambria"/>
          <w:b/>
          <w:bCs/>
          <w:color w:val="000000"/>
          <w:u w:color="000000"/>
        </w:rPr>
      </w:pPr>
    </w:p>
    <w:p w:rsidR="002C75FA" w:rsidRPr="00DF0D34" w:rsidRDefault="000A65E5" w:rsidP="009328DC">
      <w:pPr>
        <w:pStyle w:val="Body"/>
        <w:jc w:val="both"/>
        <w:rPr>
          <w:rFonts w:ascii="Cambria" w:eastAsia="Cambria" w:hAnsi="Cambria" w:cs="Cambria"/>
          <w:b/>
          <w:bCs/>
          <w:color w:val="auto"/>
          <w:sz w:val="24"/>
          <w:szCs w:val="24"/>
          <w:u w:color="C00000"/>
        </w:rPr>
      </w:pPr>
      <w:r w:rsidRPr="00DF0D34">
        <w:rPr>
          <w:rFonts w:ascii="Cambria" w:eastAsia="Cambria" w:hAnsi="Cambria" w:cs="Cambria"/>
          <w:b/>
          <w:bCs/>
          <w:color w:val="auto"/>
          <w:sz w:val="24"/>
          <w:szCs w:val="24"/>
          <w:u w:color="000000"/>
        </w:rPr>
        <w:t xml:space="preserve">Item </w:t>
      </w:r>
      <w:r w:rsidRPr="00DF0D34">
        <w:rPr>
          <w:rFonts w:ascii="Cambria" w:eastAsia="Cambria" w:hAnsi="Cambria" w:cs="Cambria"/>
          <w:b/>
          <w:bCs/>
          <w:color w:val="auto"/>
          <w:sz w:val="24"/>
          <w:szCs w:val="24"/>
          <w:u w:color="000000"/>
          <w:lang w:val="nl-NL"/>
        </w:rPr>
        <w:t>4.  Master Planning</w:t>
      </w:r>
    </w:p>
    <w:p w:rsidR="002C75FA" w:rsidRDefault="000A65E5" w:rsidP="009328DC">
      <w:pPr>
        <w:pStyle w:val="Body"/>
        <w:rPr>
          <w:rFonts w:ascii="Cambria" w:eastAsia="Cambria" w:hAnsi="Cambria" w:cs="Cambria"/>
          <w:color w:val="auto"/>
          <w:sz w:val="24"/>
          <w:szCs w:val="24"/>
          <w:u w:color="FF0000"/>
        </w:rPr>
      </w:pPr>
      <w:r w:rsidRPr="00DF0D34">
        <w:rPr>
          <w:rFonts w:ascii="Cambria" w:eastAsia="Cambria" w:hAnsi="Cambria" w:cs="Cambria"/>
          <w:b/>
          <w:bCs/>
          <w:color w:val="auto"/>
          <w:sz w:val="24"/>
          <w:szCs w:val="24"/>
          <w:u w:color="FF0000"/>
          <w:lang w:val="de-DE"/>
        </w:rPr>
        <w:t>Labor Market Data:</w:t>
      </w:r>
      <w:r w:rsidRPr="00DF0D34">
        <w:rPr>
          <w:rFonts w:ascii="Cambria" w:eastAsia="Cambria" w:hAnsi="Cambria" w:cs="Cambria"/>
          <w:color w:val="auto"/>
          <w:sz w:val="24"/>
          <w:szCs w:val="24"/>
          <w:u w:color="FF0000"/>
        </w:rPr>
        <w:t xml:space="preserve"> </w:t>
      </w:r>
    </w:p>
    <w:p w:rsidR="00723DAF" w:rsidRPr="00723DAF" w:rsidRDefault="00723DAF" w:rsidP="00723D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w Cen MT" w:hAnsi="Tw Cen MT" w:cs="Tw Cen MT"/>
          <w:color w:val="000000"/>
        </w:rPr>
      </w:pPr>
    </w:p>
    <w:p w:rsidR="004A6307" w:rsidRDefault="00723DAF" w:rsidP="00723D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21" w:lineRule="atLeast"/>
        <w:jc w:val="both"/>
        <w:rPr>
          <w:rFonts w:ascii="Cambria" w:eastAsia="Cambria" w:hAnsi="Cambria" w:cs="Cambria"/>
          <w:color w:val="404040"/>
          <w:u w:color="404040"/>
        </w:rPr>
      </w:pPr>
      <w:r>
        <w:rPr>
          <w:rFonts w:ascii="Cambria" w:eastAsia="Cambria" w:hAnsi="Cambria" w:cs="Cambria"/>
          <w:color w:val="404040"/>
          <w:u w:color="404040"/>
        </w:rPr>
        <w:t>According to the Doing What Matters for Jobs and the Economy Sector Profile for Retail Trade, r</w:t>
      </w:r>
      <w:r w:rsidRPr="00723DAF">
        <w:rPr>
          <w:rFonts w:ascii="Cambria" w:eastAsia="Cambria" w:hAnsi="Cambria" w:cs="Cambria"/>
          <w:color w:val="404040"/>
          <w:u w:color="404040"/>
        </w:rPr>
        <w:t xml:space="preserve">etail is a vitally important sector for California’s economy, made up of close to 100,000 businesses, employing more than 1.7 million workers, and representing a market value or gross regional product in excess of $245 billion annually. Retail jobs are fairly flexible in terms of days and hours worked as well as educational and training requirements, creating employment opportunities and career pathways for people with varying level of skills and work experience. </w:t>
      </w:r>
    </w:p>
    <w:p w:rsidR="00723DAF" w:rsidRDefault="00723DAF" w:rsidP="00723D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21" w:lineRule="atLeast"/>
        <w:jc w:val="both"/>
        <w:rPr>
          <w:rFonts w:ascii="Cambria" w:eastAsia="Cambria" w:hAnsi="Cambria" w:cs="Cambria"/>
          <w:color w:val="404040"/>
          <w:u w:color="404040"/>
        </w:rPr>
      </w:pPr>
      <w:r w:rsidRPr="00723DAF">
        <w:rPr>
          <w:rFonts w:ascii="Cambria" w:eastAsia="Cambria" w:hAnsi="Cambria" w:cs="Cambria"/>
          <w:color w:val="404040"/>
          <w:u w:color="404040"/>
        </w:rPr>
        <w:t>One particularly success</w:t>
      </w:r>
      <w:r w:rsidRPr="00723DAF">
        <w:rPr>
          <w:rFonts w:ascii="Cambria" w:eastAsia="Cambria" w:hAnsi="Cambria" w:cs="Cambria"/>
          <w:color w:val="404040"/>
          <w:u w:color="404040"/>
        </w:rPr>
        <w:softHyphen/>
        <w:t xml:space="preserve">ful job training and placement model, Learn and Earn, seeks to “identify, promote and encourage innovative partnerships between employers, community colleges and higher education institutions to help today’s ‘working learners’ complete their education while working,” according to Corporate Voices for Working Families. Endeavors like these help bridge the skills gap for employers while supporting current and future employees’ attainment of postsecondary degrees and credentials with labor market value — the most significant benchmark for achieving economic sustainability. </w:t>
      </w:r>
    </w:p>
    <w:p w:rsidR="004A6307" w:rsidRPr="004A6307" w:rsidRDefault="004A6307" w:rsidP="004A63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w Cen MT" w:hAnsi="Tw Cen MT" w:cs="Tw Cen MT"/>
          <w:color w:val="000000"/>
        </w:rPr>
      </w:pPr>
    </w:p>
    <w:p w:rsidR="00217F9E" w:rsidRPr="00217F9E" w:rsidRDefault="00217F9E" w:rsidP="00217F9E">
      <w:pPr>
        <w:pStyle w:val="NormalWeb"/>
        <w:rPr>
          <w:rFonts w:ascii="Cambria" w:eastAsia="Cambria" w:hAnsi="Cambria" w:cs="Cambria"/>
          <w:color w:val="404040"/>
          <w:u w:color="404040"/>
          <w:bdr w:val="nil"/>
        </w:rPr>
      </w:pPr>
      <w:r w:rsidRPr="00217F9E">
        <w:rPr>
          <w:rFonts w:ascii="Cambria" w:eastAsia="Cambria" w:hAnsi="Cambria" w:cs="Cambria"/>
          <w:color w:val="404040"/>
          <w:u w:color="404040"/>
          <w:bdr w:val="nil"/>
        </w:rPr>
        <w:t xml:space="preserve">The Retail Management Certificate is a nationally recognized, accredited college program developed by retail industry experts and community college leaders to prepare retail employees for positions in management. Students who complete this academic program </w:t>
      </w:r>
      <w:r w:rsidRPr="00217F9E">
        <w:rPr>
          <w:rFonts w:ascii="Cambria" w:eastAsia="Cambria" w:hAnsi="Cambria" w:cs="Cambria"/>
          <w:color w:val="404040"/>
          <w:u w:color="404040"/>
          <w:bdr w:val="nil"/>
        </w:rPr>
        <w:lastRenderedPageBreak/>
        <w:t>gain the knowledge, skills, abilities and confidence that empower them to become successful leaders in retail and service oriented companies.</w:t>
      </w:r>
    </w:p>
    <w:p w:rsidR="00217F9E" w:rsidRDefault="00217F9E" w:rsidP="00217F9E">
      <w:pPr>
        <w:pStyle w:val="NormalWeb"/>
        <w:rPr>
          <w:rFonts w:ascii="Cambria" w:eastAsia="Cambria" w:hAnsi="Cambria" w:cs="Cambria"/>
          <w:color w:val="404040"/>
          <w:u w:color="404040"/>
          <w:bdr w:val="nil"/>
        </w:rPr>
      </w:pPr>
      <w:r w:rsidRPr="00217F9E">
        <w:rPr>
          <w:rFonts w:ascii="Cambria" w:eastAsia="Cambria" w:hAnsi="Cambria" w:cs="Cambria"/>
          <w:color w:val="404040"/>
          <w:u w:color="404040"/>
          <w:bdr w:val="nil"/>
        </w:rPr>
        <w:t>Across the country, hundreds of employers recommend the Retail Management Certificate to their workforce as a vital tool to enhance their careers.</w:t>
      </w:r>
      <w:r>
        <w:rPr>
          <w:rFonts w:ascii="Cambria" w:eastAsia="Cambria" w:hAnsi="Cambria" w:cs="Cambria"/>
          <w:color w:val="404040"/>
          <w:u w:color="404040"/>
          <w:bdr w:val="nil"/>
        </w:rPr>
        <w:t xml:space="preserve">  Therefore, in addition to the support of Apple through their Retail Ready program, Sierra College will be submitting this 24-unit certificate for WAFC Certification (Western Association of Food Chains).  </w:t>
      </w:r>
    </w:p>
    <w:p w:rsidR="00217F9E" w:rsidRDefault="00217F9E" w:rsidP="00217F9E">
      <w:pPr>
        <w:pStyle w:val="NormalWeb"/>
        <w:rPr>
          <w:rFonts w:ascii="Cambria" w:eastAsia="Cambria" w:hAnsi="Cambria" w:cs="Cambria"/>
          <w:color w:val="404040"/>
          <w:u w:color="404040"/>
          <w:bdr w:val="nil"/>
        </w:rPr>
      </w:pPr>
      <w:r w:rsidRPr="00217F9E">
        <w:rPr>
          <w:rFonts w:ascii="Cambria" w:eastAsia="Cambria" w:hAnsi="Cambria" w:cs="Cambria"/>
          <w:color w:val="404040"/>
          <w:u w:color="404040"/>
          <w:bdr w:val="nil"/>
        </w:rPr>
        <w:t>Since its inception, the growth of the Retail Management Certificate has flourished under the direction of the Western Association of Food Chains (WAFC), a non-profit organization comprised of top executives in the retail grocery industry, with a pure mission to Advance the Food Industry through Education and Leadership</w:t>
      </w:r>
    </w:p>
    <w:p w:rsidR="00217F9E" w:rsidRPr="00217F9E" w:rsidRDefault="00217F9E" w:rsidP="00217F9E">
      <w:pPr>
        <w:pStyle w:val="NormalWeb"/>
        <w:rPr>
          <w:rFonts w:ascii="Cambria" w:eastAsia="Cambria" w:hAnsi="Cambria" w:cs="Cambria"/>
          <w:color w:val="404040"/>
          <w:u w:color="404040"/>
          <w:bdr w:val="nil"/>
        </w:rPr>
      </w:pPr>
      <w:r w:rsidRPr="00217F9E">
        <w:rPr>
          <w:rFonts w:ascii="Cambria" w:eastAsia="Cambria" w:hAnsi="Cambria" w:cs="Cambria"/>
          <w:color w:val="404040"/>
          <w:u w:color="404040"/>
          <w:bdr w:val="nil"/>
        </w:rPr>
        <w:t>Established in 1921, the Western Association of Food Chains is a non-profit organization comprised of retailers and wholesalers in the Western United States representing over 7,500 supermarkets and $200 billion dollars in annual sales. The WAFC’s primary mission is to provide educational and leadership opportunities for food industry associates that help advance employees into successful care</w:t>
      </w:r>
      <w:r w:rsidR="006E56EC">
        <w:rPr>
          <w:rFonts w:ascii="Cambria" w:eastAsia="Cambria" w:hAnsi="Cambria" w:cs="Cambria"/>
          <w:color w:val="404040"/>
          <w:u w:color="404040"/>
          <w:bdr w:val="nil"/>
        </w:rPr>
        <w:t>ers.</w:t>
      </w:r>
    </w:p>
    <w:p w:rsidR="00217F9E" w:rsidRDefault="00217F9E" w:rsidP="004A63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21" w:lineRule="atLeast"/>
        <w:jc w:val="both"/>
        <w:rPr>
          <w:rFonts w:ascii="Cambria" w:eastAsia="Cambria" w:hAnsi="Cambria" w:cs="Cambria"/>
          <w:color w:val="404040"/>
          <w:u w:color="404040"/>
        </w:rPr>
      </w:pPr>
      <w:r w:rsidRPr="00217F9E">
        <w:rPr>
          <w:rFonts w:ascii="Cambria" w:eastAsia="Cambria" w:hAnsi="Cambria" w:cs="Cambria"/>
          <w:color w:val="404040"/>
          <w:u w:color="404040"/>
        </w:rPr>
        <w:t>WAFC endorsement of this Retail Management Curriculum makes graduates eligible for two certificates: a college certificate that leads to an associate’s degree, and an industry-recognized credential that is linked to employment, career advancement, and increased wages.</w:t>
      </w:r>
    </w:p>
    <w:p w:rsidR="004A6307" w:rsidRPr="00723DAF" w:rsidRDefault="004A6307" w:rsidP="004A63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21" w:lineRule="atLeast"/>
        <w:jc w:val="both"/>
        <w:rPr>
          <w:rFonts w:ascii="Cambria" w:eastAsia="Cambria" w:hAnsi="Cambria" w:cs="Cambria"/>
          <w:color w:val="404040"/>
          <w:u w:color="404040"/>
        </w:rPr>
      </w:pPr>
      <w:r w:rsidRPr="004A6307">
        <w:rPr>
          <w:rFonts w:ascii="Cambria" w:eastAsia="Cambria" w:hAnsi="Cambria" w:cs="Cambria"/>
          <w:color w:val="404040"/>
          <w:u w:color="404040"/>
        </w:rPr>
        <w:t>Retail is the sale of goods and services from individuals or businesses to the end-user. Retailers purchase goods or products from a factory or wholesaler and then sell smaller quantities to consumers for a profit. In addition to fixed locations, non-store retailing can be done online or via mail order. Retail can be more broadly categorized as food products, hard goods (which do not quickly wear out), and soft goods or consumables. Retail trade subsectors include:</w:t>
      </w:r>
    </w:p>
    <w:p w:rsidR="00723DAF" w:rsidRPr="00723DAF" w:rsidRDefault="00723DAF" w:rsidP="00723D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191" w:lineRule="atLeast"/>
        <w:rPr>
          <w:rFonts w:ascii="Cambria" w:eastAsia="Cambria" w:hAnsi="Cambria" w:cs="Cambria"/>
          <w:color w:val="404040"/>
          <w:u w:color="404040"/>
        </w:rPr>
      </w:pPr>
      <w:r w:rsidRPr="00723DAF">
        <w:rPr>
          <w:rFonts w:ascii="Cambria" w:eastAsia="Cambria" w:hAnsi="Cambria" w:cs="Cambria"/>
          <w:b/>
          <w:color w:val="404040"/>
          <w:u w:color="404040"/>
        </w:rPr>
        <w:t>Motor Vehicle and Parts Dealers</w:t>
      </w:r>
      <w:r w:rsidRPr="00723DAF">
        <w:rPr>
          <w:rFonts w:ascii="Cambria" w:eastAsia="Cambria" w:hAnsi="Cambria" w:cs="Cambria"/>
          <w:color w:val="404040"/>
          <w:u w:color="404040"/>
        </w:rPr>
        <w:t xml:space="preserve"> - Employees include both sales and sales support staff familiar with registering and financing a vehicle as well as parts experts and mechanics. </w:t>
      </w:r>
    </w:p>
    <w:p w:rsidR="00723DAF" w:rsidRPr="00723DAF" w:rsidRDefault="00723DAF" w:rsidP="00723D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191" w:lineRule="atLeast"/>
        <w:rPr>
          <w:rFonts w:ascii="Cambria" w:eastAsia="Cambria" w:hAnsi="Cambria" w:cs="Cambria"/>
          <w:color w:val="404040"/>
          <w:u w:color="404040"/>
        </w:rPr>
      </w:pPr>
      <w:r w:rsidRPr="00723DAF">
        <w:rPr>
          <w:rFonts w:ascii="Cambria" w:eastAsia="Cambria" w:hAnsi="Cambria" w:cs="Cambria"/>
          <w:b/>
          <w:color w:val="404040"/>
          <w:u w:color="404040"/>
        </w:rPr>
        <w:t>Furniture and Home Furnishings Stores</w:t>
      </w:r>
      <w:r w:rsidRPr="00723DAF">
        <w:rPr>
          <w:rFonts w:ascii="Cambria" w:eastAsia="Cambria" w:hAnsi="Cambria" w:cs="Cambria"/>
          <w:color w:val="404040"/>
          <w:u w:color="404040"/>
        </w:rPr>
        <w:t xml:space="preserve"> - Retailers of furniture and home furnishings usually operate from showrooms and many offer interior decorating services. </w:t>
      </w:r>
    </w:p>
    <w:p w:rsidR="00723DAF" w:rsidRPr="00723DAF" w:rsidRDefault="00723DAF" w:rsidP="00723D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191" w:lineRule="atLeast"/>
        <w:rPr>
          <w:rFonts w:ascii="Cambria" w:eastAsia="Cambria" w:hAnsi="Cambria" w:cs="Cambria"/>
          <w:color w:val="404040"/>
          <w:u w:color="404040"/>
        </w:rPr>
      </w:pPr>
      <w:r w:rsidRPr="00723DAF">
        <w:rPr>
          <w:rFonts w:ascii="Cambria" w:eastAsia="Cambria" w:hAnsi="Cambria" w:cs="Cambria"/>
          <w:b/>
          <w:color w:val="404040"/>
          <w:u w:color="404040"/>
        </w:rPr>
        <w:t>Electronics and Appliance Stores</w:t>
      </w:r>
      <w:r w:rsidRPr="00723DAF">
        <w:rPr>
          <w:rFonts w:ascii="Cambria" w:eastAsia="Cambria" w:hAnsi="Cambria" w:cs="Cambria"/>
          <w:color w:val="404040"/>
          <w:u w:color="404040"/>
        </w:rPr>
        <w:t xml:space="preserve"> - Staff include sales personnel knowledgeable of use and warranties and may include repair persons to handle maintenance and repair. </w:t>
      </w:r>
    </w:p>
    <w:p w:rsidR="00723DAF" w:rsidRPr="00723DAF" w:rsidRDefault="00723DAF" w:rsidP="00723D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191" w:lineRule="atLeast"/>
        <w:rPr>
          <w:rFonts w:ascii="Cambria" w:eastAsia="Cambria" w:hAnsi="Cambria" w:cs="Cambria"/>
          <w:color w:val="404040"/>
          <w:u w:color="404040"/>
        </w:rPr>
      </w:pPr>
      <w:r w:rsidRPr="00723DAF">
        <w:rPr>
          <w:rFonts w:ascii="Cambria" w:eastAsia="Cambria" w:hAnsi="Cambria" w:cs="Cambria"/>
          <w:b/>
          <w:color w:val="404040"/>
          <w:u w:color="404040"/>
        </w:rPr>
        <w:t>Building Material and Garden Supplies Dealers</w:t>
      </w:r>
      <w:r w:rsidRPr="00723DAF">
        <w:rPr>
          <w:rFonts w:ascii="Cambria" w:eastAsia="Cambria" w:hAnsi="Cambria" w:cs="Cambria"/>
          <w:color w:val="404040"/>
          <w:u w:color="404040"/>
        </w:rPr>
        <w:t xml:space="preserve"> - Staff is knowledgeable of products used in the construction, repair, and maintenance of buildings and landscaping. </w:t>
      </w:r>
    </w:p>
    <w:p w:rsidR="00723DAF" w:rsidRPr="00723DAF" w:rsidRDefault="00723DAF" w:rsidP="00723D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191" w:lineRule="atLeast"/>
        <w:rPr>
          <w:rFonts w:ascii="Cambria" w:eastAsia="Cambria" w:hAnsi="Cambria" w:cs="Cambria"/>
          <w:color w:val="404040"/>
          <w:u w:color="404040"/>
        </w:rPr>
      </w:pPr>
      <w:r w:rsidRPr="00723DAF">
        <w:rPr>
          <w:rFonts w:ascii="Cambria" w:eastAsia="Cambria" w:hAnsi="Cambria" w:cs="Cambria"/>
          <w:b/>
          <w:color w:val="404040"/>
          <w:u w:color="404040"/>
        </w:rPr>
        <w:t>Food and Beverage Stores</w:t>
      </w:r>
      <w:r w:rsidRPr="00723DAF">
        <w:rPr>
          <w:rFonts w:ascii="Cambria" w:eastAsia="Cambria" w:hAnsi="Cambria" w:cs="Cambria"/>
          <w:color w:val="404040"/>
          <w:u w:color="404040"/>
        </w:rPr>
        <w:t xml:space="preserve"> - Employees are trained in the processing of food products to guarantee proper storage and sanitary conditions. </w:t>
      </w:r>
    </w:p>
    <w:p w:rsidR="00723DAF" w:rsidRPr="00723DAF" w:rsidRDefault="00723DAF" w:rsidP="00723D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191" w:lineRule="atLeast"/>
        <w:rPr>
          <w:rFonts w:ascii="Cambria" w:eastAsia="Cambria" w:hAnsi="Cambria" w:cs="Cambria"/>
          <w:color w:val="404040"/>
          <w:u w:color="404040"/>
        </w:rPr>
      </w:pPr>
      <w:r w:rsidRPr="00723DAF">
        <w:rPr>
          <w:rFonts w:ascii="Cambria" w:eastAsia="Cambria" w:hAnsi="Cambria" w:cs="Cambria"/>
          <w:b/>
          <w:color w:val="404040"/>
          <w:u w:color="404040"/>
        </w:rPr>
        <w:t>Health and Personal Care Stores</w:t>
      </w:r>
      <w:r w:rsidRPr="00723DAF">
        <w:rPr>
          <w:rFonts w:ascii="Cambria" w:eastAsia="Cambria" w:hAnsi="Cambria" w:cs="Cambria"/>
          <w:color w:val="404040"/>
          <w:u w:color="404040"/>
        </w:rPr>
        <w:t xml:space="preserve"> - Health and personal care stores may have specialized staff, such as pharmacists, opticians, and others. </w:t>
      </w:r>
    </w:p>
    <w:p w:rsidR="00723DAF" w:rsidRPr="00723DAF" w:rsidRDefault="00723DAF" w:rsidP="00723D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191" w:lineRule="atLeast"/>
        <w:rPr>
          <w:rFonts w:ascii="Cambria" w:eastAsia="Cambria" w:hAnsi="Cambria" w:cs="Cambria"/>
          <w:color w:val="404040"/>
          <w:u w:color="404040"/>
        </w:rPr>
      </w:pPr>
      <w:r w:rsidRPr="00723DAF">
        <w:rPr>
          <w:rFonts w:ascii="Cambria" w:eastAsia="Cambria" w:hAnsi="Cambria" w:cs="Cambria"/>
          <w:b/>
          <w:color w:val="404040"/>
          <w:u w:color="404040"/>
        </w:rPr>
        <w:t>Clothing and Clothing Accessories Stores</w:t>
      </w:r>
      <w:r w:rsidRPr="00723DAF">
        <w:rPr>
          <w:rFonts w:ascii="Cambria" w:eastAsia="Cambria" w:hAnsi="Cambria" w:cs="Cambria"/>
          <w:color w:val="404040"/>
          <w:u w:color="404040"/>
        </w:rPr>
        <w:t xml:space="preserve"> - as retailers of clothing and accessories, staff is knowledgeable in fashion trends related to styles, colors, and combinations. </w:t>
      </w:r>
    </w:p>
    <w:p w:rsidR="00723DAF" w:rsidRPr="00723DAF" w:rsidRDefault="00723DAF" w:rsidP="00723D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191" w:lineRule="atLeast"/>
        <w:rPr>
          <w:rFonts w:ascii="Cambria" w:eastAsia="Cambria" w:hAnsi="Cambria" w:cs="Cambria"/>
          <w:b/>
          <w:color w:val="404040"/>
          <w:u w:color="404040"/>
        </w:rPr>
      </w:pPr>
      <w:r w:rsidRPr="00723DAF">
        <w:rPr>
          <w:rFonts w:ascii="Cambria" w:eastAsia="Cambria" w:hAnsi="Cambria" w:cs="Cambria"/>
          <w:b/>
          <w:color w:val="404040"/>
          <w:u w:color="404040"/>
        </w:rPr>
        <w:lastRenderedPageBreak/>
        <w:t xml:space="preserve">Sporting, Musical Instrument and Book </w:t>
      </w:r>
      <w:r w:rsidRPr="00723DAF">
        <w:rPr>
          <w:rFonts w:ascii="Cambria" w:eastAsia="Cambria" w:hAnsi="Cambria" w:cs="Cambria"/>
          <w:color w:val="404040"/>
          <w:u w:color="404040"/>
        </w:rPr>
        <w:t xml:space="preserve">Stores - These firms are engaged in retailing and providing expertise for sporting equipment or hobby supplies, musical instruments and books. </w:t>
      </w:r>
    </w:p>
    <w:p w:rsidR="00723DAF" w:rsidRPr="00723DAF" w:rsidRDefault="00723DAF" w:rsidP="00723D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191" w:lineRule="atLeast"/>
        <w:rPr>
          <w:rFonts w:ascii="Cambria" w:eastAsia="Cambria" w:hAnsi="Cambria" w:cs="Cambria"/>
          <w:color w:val="404040"/>
          <w:u w:color="404040"/>
        </w:rPr>
      </w:pPr>
      <w:r w:rsidRPr="00723DAF">
        <w:rPr>
          <w:rFonts w:ascii="Cambria" w:eastAsia="Cambria" w:hAnsi="Cambria" w:cs="Cambria"/>
          <w:b/>
          <w:color w:val="404040"/>
          <w:u w:color="404040"/>
        </w:rPr>
        <w:t>General Merchandise Stores</w:t>
      </w:r>
      <w:r w:rsidRPr="00723DAF">
        <w:rPr>
          <w:rFonts w:ascii="Cambria" w:eastAsia="Cambria" w:hAnsi="Cambria" w:cs="Cambria"/>
          <w:color w:val="404040"/>
          <w:u w:color="404040"/>
        </w:rPr>
        <w:t xml:space="preserve"> - This subsector retails general merchandise and staff are capable of retailing a large variety of goods from a single location. </w:t>
      </w:r>
    </w:p>
    <w:p w:rsidR="00723DAF" w:rsidRPr="00723DAF" w:rsidRDefault="00723DAF" w:rsidP="00723D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191" w:lineRule="atLeast"/>
        <w:rPr>
          <w:rFonts w:ascii="Cambria" w:eastAsia="Cambria" w:hAnsi="Cambria" w:cs="Cambria"/>
          <w:color w:val="404040"/>
          <w:u w:color="404040"/>
        </w:rPr>
      </w:pPr>
      <w:r w:rsidRPr="00723DAF">
        <w:rPr>
          <w:rFonts w:ascii="Cambria" w:eastAsia="Cambria" w:hAnsi="Cambria" w:cs="Cambria"/>
          <w:b/>
          <w:color w:val="404040"/>
          <w:u w:color="404040"/>
        </w:rPr>
        <w:t>Miscellaneous Store Retailers</w:t>
      </w:r>
      <w:r w:rsidRPr="00723DAF">
        <w:rPr>
          <w:rFonts w:ascii="Cambria" w:eastAsia="Cambria" w:hAnsi="Cambria" w:cs="Cambria"/>
          <w:color w:val="404040"/>
          <w:u w:color="404040"/>
        </w:rPr>
        <w:t xml:space="preserve"> - Retailers of merchandise not classified elsewhere, this subsector includes stores with unique characteristics, such as florists, used merchandise stores, and pet supply stores. </w:t>
      </w:r>
    </w:p>
    <w:p w:rsidR="00182212" w:rsidRDefault="00723DAF" w:rsidP="00723DAF">
      <w:pPr>
        <w:pStyle w:val="Body"/>
        <w:rPr>
          <w:rFonts w:ascii="Cambria" w:eastAsia="Cambria" w:hAnsi="Cambria" w:cs="Cambria"/>
          <w:sz w:val="24"/>
          <w:szCs w:val="24"/>
        </w:rPr>
      </w:pPr>
      <w:r w:rsidRPr="00723DAF">
        <w:rPr>
          <w:rFonts w:ascii="Cambria" w:eastAsia="Cambria" w:hAnsi="Cambria" w:cs="Cambria"/>
          <w:b/>
          <w:sz w:val="24"/>
          <w:szCs w:val="24"/>
        </w:rPr>
        <w:t>Non</w:t>
      </w:r>
      <w:r>
        <w:rPr>
          <w:rFonts w:ascii="Cambria" w:eastAsia="Cambria" w:hAnsi="Cambria" w:cs="Cambria"/>
          <w:b/>
          <w:sz w:val="24"/>
          <w:szCs w:val="24"/>
        </w:rPr>
        <w:t>-</w:t>
      </w:r>
      <w:r w:rsidRPr="00723DAF">
        <w:rPr>
          <w:rFonts w:ascii="Cambria" w:eastAsia="Cambria" w:hAnsi="Cambria" w:cs="Cambria"/>
          <w:b/>
          <w:sz w:val="24"/>
          <w:szCs w:val="24"/>
        </w:rPr>
        <w:t>store Retailers</w:t>
      </w:r>
      <w:r w:rsidRPr="00723DAF">
        <w:rPr>
          <w:rFonts w:ascii="Cambria" w:eastAsia="Cambria" w:hAnsi="Cambria" w:cs="Cambria"/>
          <w:sz w:val="24"/>
          <w:szCs w:val="24"/>
        </w:rPr>
        <w:t xml:space="preserve"> - These are retailers of merchandise using non-fixed point of sale methods, and include electronic shopping, mail-order houses, vending machine operators, home delivery sales, door-to-door sales, party plan sales, and sales through portable stalls (e.g., street vendors, except food).</w:t>
      </w:r>
    </w:p>
    <w:p w:rsidR="004A6307" w:rsidRDefault="004A6307" w:rsidP="00723DAF">
      <w:pPr>
        <w:pStyle w:val="Body"/>
        <w:rPr>
          <w:rFonts w:ascii="Cambria" w:eastAsia="Cambria" w:hAnsi="Cambria" w:cs="Cambria"/>
          <w:sz w:val="24"/>
          <w:szCs w:val="24"/>
        </w:rPr>
      </w:pPr>
    </w:p>
    <w:p w:rsidR="004A6307" w:rsidRPr="00D45BE2" w:rsidRDefault="004A6307" w:rsidP="00723DAF">
      <w:pPr>
        <w:pStyle w:val="Body"/>
        <w:rPr>
          <w:rFonts w:ascii="Cambria" w:eastAsia="Cambria" w:hAnsi="Cambria" w:cs="Cambria"/>
          <w:b/>
          <w:sz w:val="24"/>
          <w:szCs w:val="24"/>
        </w:rPr>
      </w:pPr>
      <w:r w:rsidRPr="00D45BE2">
        <w:rPr>
          <w:rFonts w:ascii="Cambria" w:eastAsia="Cambria" w:hAnsi="Cambria" w:cs="Cambria"/>
          <w:b/>
          <w:sz w:val="24"/>
          <w:szCs w:val="24"/>
        </w:rPr>
        <w:t>Key Statistics:</w:t>
      </w:r>
    </w:p>
    <w:p w:rsidR="00191279" w:rsidRDefault="004A6307" w:rsidP="00713C49">
      <w:pPr>
        <w:pStyle w:val="Body"/>
        <w:numPr>
          <w:ilvl w:val="0"/>
          <w:numId w:val="16"/>
        </w:numPr>
        <w:rPr>
          <w:rFonts w:ascii="Cambria" w:eastAsia="Cambria" w:hAnsi="Cambria" w:cs="Cambria"/>
          <w:sz w:val="24"/>
          <w:szCs w:val="24"/>
        </w:rPr>
      </w:pPr>
      <w:r w:rsidRPr="00191279">
        <w:rPr>
          <w:rFonts w:ascii="Cambria" w:eastAsia="Cambria" w:hAnsi="Cambria" w:cs="Cambria"/>
          <w:sz w:val="24"/>
          <w:szCs w:val="24"/>
        </w:rPr>
        <w:t>Average annual earnings is $41,300</w:t>
      </w:r>
    </w:p>
    <w:p w:rsidR="004A6307" w:rsidRPr="00191279" w:rsidRDefault="004A6307" w:rsidP="00713C49">
      <w:pPr>
        <w:pStyle w:val="Body"/>
        <w:numPr>
          <w:ilvl w:val="0"/>
          <w:numId w:val="16"/>
        </w:numPr>
        <w:rPr>
          <w:rFonts w:ascii="Cambria" w:eastAsia="Cambria" w:hAnsi="Cambria" w:cs="Cambria"/>
          <w:sz w:val="24"/>
          <w:szCs w:val="24"/>
        </w:rPr>
      </w:pPr>
      <w:r w:rsidRPr="00191279">
        <w:rPr>
          <w:rFonts w:ascii="Cambria" w:eastAsia="Cambria" w:hAnsi="Cambria" w:cs="Cambria"/>
          <w:sz w:val="24"/>
          <w:szCs w:val="24"/>
        </w:rPr>
        <w:t># of employers in California is 94,300</w:t>
      </w:r>
    </w:p>
    <w:p w:rsidR="004A6307" w:rsidRDefault="004A6307" w:rsidP="004A6307">
      <w:pPr>
        <w:pStyle w:val="Body"/>
        <w:numPr>
          <w:ilvl w:val="0"/>
          <w:numId w:val="16"/>
        </w:numPr>
        <w:rPr>
          <w:rFonts w:ascii="Cambria" w:eastAsia="Cambria" w:hAnsi="Cambria" w:cs="Cambria"/>
          <w:sz w:val="24"/>
          <w:szCs w:val="24"/>
        </w:rPr>
      </w:pPr>
      <w:r>
        <w:rPr>
          <w:rFonts w:ascii="Cambria" w:eastAsia="Cambria" w:hAnsi="Cambria" w:cs="Cambria"/>
          <w:sz w:val="24"/>
          <w:szCs w:val="24"/>
        </w:rPr>
        <w:t>1 in 5 workers are under the age of 24</w:t>
      </w:r>
    </w:p>
    <w:p w:rsidR="004A6307" w:rsidRDefault="004A6307" w:rsidP="00D45BE2">
      <w:pPr>
        <w:pStyle w:val="Body"/>
        <w:ind w:left="720"/>
        <w:rPr>
          <w:rFonts w:ascii="Cambria" w:eastAsia="Cambria" w:hAnsi="Cambria" w:cs="Cambria"/>
          <w:sz w:val="24"/>
          <w:szCs w:val="24"/>
        </w:rPr>
      </w:pPr>
    </w:p>
    <w:p w:rsidR="00D45BE2" w:rsidRPr="00D45BE2" w:rsidRDefault="00D45BE2" w:rsidP="00D45B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61" w:lineRule="atLeast"/>
        <w:rPr>
          <w:rFonts w:ascii="Cambria" w:eastAsia="Cambria" w:hAnsi="Cambria" w:cs="Cambria"/>
          <w:b/>
          <w:color w:val="404040"/>
          <w:u w:color="404040"/>
        </w:rPr>
      </w:pPr>
      <w:r w:rsidRPr="00D45BE2">
        <w:rPr>
          <w:rFonts w:ascii="Cambria" w:eastAsia="Cambria" w:hAnsi="Cambria" w:cs="Cambria"/>
          <w:b/>
          <w:color w:val="404040"/>
          <w:u w:color="404040"/>
        </w:rPr>
        <w:t>Where are the Jobs?</w:t>
      </w:r>
    </w:p>
    <w:p w:rsidR="007C630D" w:rsidRDefault="00D45BE2" w:rsidP="007C630D">
      <w:pPr>
        <w:pStyle w:val="Body"/>
        <w:rPr>
          <w:rFonts w:ascii="Cambria" w:eastAsia="Cambria" w:hAnsi="Cambria" w:cs="Cambria"/>
          <w:sz w:val="24"/>
          <w:szCs w:val="24"/>
        </w:rPr>
      </w:pPr>
      <w:r w:rsidRPr="00D45BE2">
        <w:rPr>
          <w:rFonts w:ascii="Cambria" w:eastAsia="Cambria" w:hAnsi="Cambria" w:cs="Cambria"/>
          <w:sz w:val="24"/>
          <w:szCs w:val="24"/>
        </w:rPr>
        <w:t xml:space="preserve">Industry employment in retail trade is concentrated within 11 subsectors. </w:t>
      </w:r>
      <w:r w:rsidR="002D58D8">
        <w:rPr>
          <w:rFonts w:ascii="Cambria" w:eastAsia="Cambria" w:hAnsi="Cambria" w:cs="Cambria"/>
          <w:sz w:val="24"/>
          <w:szCs w:val="24"/>
        </w:rPr>
        <w:t>According to the CE, f</w:t>
      </w:r>
      <w:bookmarkStart w:id="0" w:name="_GoBack"/>
      <w:bookmarkEnd w:id="0"/>
      <w:r w:rsidR="006E56EC">
        <w:rPr>
          <w:rFonts w:ascii="Cambria" w:eastAsia="Cambria" w:hAnsi="Cambria" w:cs="Cambria"/>
          <w:sz w:val="24"/>
          <w:szCs w:val="24"/>
        </w:rPr>
        <w:t>rom 2011 through 2016 t</w:t>
      </w:r>
      <w:r w:rsidRPr="00D45BE2">
        <w:rPr>
          <w:rFonts w:ascii="Cambria" w:eastAsia="Cambria" w:hAnsi="Cambria" w:cs="Cambria"/>
          <w:sz w:val="24"/>
          <w:szCs w:val="24"/>
        </w:rPr>
        <w:t>he largest growth was recorded for motor vehicle and parts dealers (up 34,000 jobs or 20%). Non</w:t>
      </w:r>
      <w:r>
        <w:rPr>
          <w:rFonts w:ascii="Cambria" w:eastAsia="Cambria" w:hAnsi="Cambria" w:cs="Cambria"/>
          <w:sz w:val="24"/>
          <w:szCs w:val="24"/>
        </w:rPr>
        <w:t>-</w:t>
      </w:r>
      <w:r w:rsidRPr="00D45BE2">
        <w:rPr>
          <w:rFonts w:ascii="Cambria" w:eastAsia="Cambria" w:hAnsi="Cambria" w:cs="Cambria"/>
          <w:sz w:val="24"/>
          <w:szCs w:val="24"/>
        </w:rPr>
        <w:t>store retailers experienced the fastest growth, increasing by close to 20,000 jobs or 36% overall.</w:t>
      </w:r>
    </w:p>
    <w:p w:rsidR="007C630D" w:rsidRDefault="007C630D" w:rsidP="007C630D">
      <w:pPr>
        <w:pStyle w:val="Body"/>
        <w:rPr>
          <w:rFonts w:ascii="Cambria" w:eastAsia="Cambria" w:hAnsi="Cambria" w:cs="Cambria"/>
          <w:sz w:val="24"/>
          <w:szCs w:val="24"/>
        </w:rPr>
      </w:pPr>
    </w:p>
    <w:p w:rsidR="00D45BE2" w:rsidRDefault="00D45BE2" w:rsidP="007C630D">
      <w:pPr>
        <w:pStyle w:val="Body"/>
        <w:rPr>
          <w:rFonts w:ascii="Cambria" w:eastAsia="Cambria" w:hAnsi="Cambria" w:cs="Cambria"/>
          <w:sz w:val="24"/>
          <w:szCs w:val="24"/>
        </w:rPr>
      </w:pPr>
      <w:r w:rsidRPr="007C630D">
        <w:rPr>
          <w:rFonts w:ascii="Cambria" w:eastAsia="Cambria" w:hAnsi="Cambria" w:cs="Cambria"/>
          <w:sz w:val="24"/>
          <w:szCs w:val="24"/>
        </w:rPr>
        <w:t>Looking forward to 2021, retail is projected to add 61,000 jobs, primarily in food and beverage stores (+16,007 jobs) and general merchandise stores (+14,478). The fastest growth is anticipated for non</w:t>
      </w:r>
      <w:r w:rsidR="00913E52" w:rsidRPr="007C630D">
        <w:rPr>
          <w:rFonts w:ascii="Cambria" w:eastAsia="Cambria" w:hAnsi="Cambria" w:cs="Cambria"/>
          <w:sz w:val="24"/>
          <w:szCs w:val="24"/>
        </w:rPr>
        <w:t>-</w:t>
      </w:r>
      <w:r w:rsidRPr="007C630D">
        <w:rPr>
          <w:rFonts w:ascii="Cambria" w:eastAsia="Cambria" w:hAnsi="Cambria" w:cs="Cambria"/>
          <w:sz w:val="24"/>
          <w:szCs w:val="24"/>
        </w:rPr>
        <w:softHyphen/>
        <w:t>store retailers (+12,682 jobs or 17%).</w:t>
      </w:r>
    </w:p>
    <w:p w:rsidR="007C630D" w:rsidRPr="007C630D" w:rsidRDefault="007C630D" w:rsidP="007C630D">
      <w:pPr>
        <w:pStyle w:val="Body"/>
        <w:rPr>
          <w:rFonts w:ascii="Cambria" w:eastAsia="Cambria" w:hAnsi="Cambria" w:cs="Cambria"/>
          <w:sz w:val="24"/>
          <w:szCs w:val="24"/>
        </w:rPr>
      </w:pPr>
    </w:p>
    <w:p w:rsidR="00D45BE2" w:rsidRPr="007C630D" w:rsidRDefault="00D45BE2" w:rsidP="00CD3C5B">
      <w:pPr>
        <w:rPr>
          <w:rFonts w:ascii="Cambria" w:eastAsia="Cambria" w:hAnsi="Cambria" w:cs="Cambria"/>
          <w:color w:val="404040"/>
          <w:u w:color="404040"/>
        </w:rPr>
      </w:pPr>
      <w:r w:rsidRPr="00D45BE2">
        <w:rPr>
          <w:rFonts w:ascii="Cambria" w:eastAsia="Cambria" w:hAnsi="Cambria" w:cs="Cambria"/>
          <w:color w:val="404040"/>
          <w:u w:color="404040"/>
        </w:rPr>
        <w:t>Regional industry employment generally follows a population density pattern. Looking forward, however, growth and declines in jobs are not always as predict</w:t>
      </w:r>
      <w:r w:rsidRPr="00D45BE2">
        <w:rPr>
          <w:rFonts w:ascii="Cambria" w:eastAsia="Cambria" w:hAnsi="Cambria" w:cs="Cambria"/>
          <w:color w:val="404040"/>
          <w:u w:color="404040"/>
        </w:rPr>
        <w:softHyphen/>
        <w:t xml:space="preserve">able. </w:t>
      </w:r>
      <w:r w:rsidR="00913E52">
        <w:rPr>
          <w:rFonts w:ascii="Cambria" w:eastAsia="Cambria" w:hAnsi="Cambria" w:cs="Cambria"/>
          <w:color w:val="404040"/>
          <w:u w:color="404040"/>
        </w:rPr>
        <w:t xml:space="preserve">The </w:t>
      </w:r>
      <w:r w:rsidR="002D58D8">
        <w:rPr>
          <w:rFonts w:ascii="Cambria" w:eastAsia="Cambria" w:hAnsi="Cambria" w:cs="Cambria"/>
          <w:color w:val="404040"/>
          <w:u w:color="404040"/>
        </w:rPr>
        <w:t xml:space="preserve">Center of Excellence projects for the </w:t>
      </w:r>
      <w:r w:rsidR="00913E52">
        <w:rPr>
          <w:rFonts w:ascii="Cambria" w:eastAsia="Cambria" w:hAnsi="Cambria" w:cs="Cambria"/>
          <w:color w:val="404040"/>
          <w:u w:color="404040"/>
        </w:rPr>
        <w:t xml:space="preserve">Greater Sacramento Area a </w:t>
      </w:r>
      <w:r w:rsidR="00CD3C5B">
        <w:rPr>
          <w:rFonts w:ascii="Cambria" w:eastAsia="Cambria" w:hAnsi="Cambria" w:cs="Cambria"/>
          <w:color w:val="404040"/>
          <w:u w:color="404040"/>
        </w:rPr>
        <w:t xml:space="preserve">growth </w:t>
      </w:r>
      <w:r w:rsidR="00913E52">
        <w:rPr>
          <w:rFonts w:ascii="Cambria" w:eastAsia="Cambria" w:hAnsi="Cambria" w:cs="Cambria"/>
          <w:color w:val="404040"/>
          <w:u w:color="404040"/>
        </w:rPr>
        <w:t>of 5,291 jobs or 5% for the 5-year period of 2016-2021.</w:t>
      </w:r>
      <w:r w:rsidR="00CD3C5B">
        <w:rPr>
          <w:rFonts w:ascii="Cambria" w:eastAsia="Cambria" w:hAnsi="Cambria" w:cs="Cambria"/>
          <w:color w:val="404040"/>
          <w:u w:color="404040"/>
        </w:rPr>
        <w:t xml:space="preserve"> </w:t>
      </w:r>
      <w:r w:rsidRPr="00D45BE2">
        <w:rPr>
          <w:rFonts w:ascii="Cambria" w:eastAsia="Cambria" w:hAnsi="Cambria" w:cs="Cambria"/>
          <w:color w:val="404040"/>
          <w:u w:color="404040"/>
        </w:rPr>
        <w:t>It is important to note that these employment data</w:t>
      </w:r>
      <w:r>
        <w:rPr>
          <w:rFonts w:ascii="Cambria" w:eastAsia="Cambria" w:hAnsi="Cambria" w:cs="Cambria"/>
          <w:color w:val="404040"/>
          <w:u w:color="404040"/>
        </w:rPr>
        <w:t xml:space="preserve"> </w:t>
      </w:r>
      <w:r w:rsidRPr="00D45BE2">
        <w:rPr>
          <w:rFonts w:ascii="Cambria" w:eastAsia="Cambria" w:hAnsi="Cambria" w:cs="Cambria"/>
          <w:color w:val="404040"/>
          <w:u w:color="404040"/>
        </w:rPr>
        <w:t xml:space="preserve">do not include replacement needs by occupation for the period, rather they are representative of anticipated job growth or </w:t>
      </w:r>
      <w:r w:rsidR="00CD3C5B">
        <w:rPr>
          <w:rFonts w:ascii="Cambria" w:eastAsia="Cambria" w:hAnsi="Cambria" w:cs="Cambria"/>
          <w:color w:val="404040"/>
          <w:u w:color="404040"/>
        </w:rPr>
        <w:t>d</w:t>
      </w:r>
      <w:r w:rsidRPr="00D45BE2">
        <w:rPr>
          <w:rFonts w:ascii="Cambria" w:eastAsia="Cambria" w:hAnsi="Cambria" w:cs="Cambria"/>
          <w:color w:val="404040"/>
          <w:u w:color="404040"/>
        </w:rPr>
        <w:t xml:space="preserve">ecline for the period. </w:t>
      </w:r>
    </w:p>
    <w:sectPr w:rsidR="00D45BE2" w:rsidRPr="007C630D">
      <w:headerReference w:type="default" r:id="rId7"/>
      <w:footerReference w:type="default" r:id="rId8"/>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C83" w:rsidRDefault="00EE7C83">
      <w:r>
        <w:separator/>
      </w:r>
    </w:p>
  </w:endnote>
  <w:endnote w:type="continuationSeparator" w:id="0">
    <w:p w:rsidR="00EE7C83" w:rsidRDefault="00EE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Tw Cen MT">
    <w:altName w:val="Tw Cen MT"/>
    <w:panose1 w:val="020B0602020104020603"/>
    <w:charset w:val="00"/>
    <w:family w:val="swiss"/>
    <w:pitch w:val="variable"/>
    <w:sig w:usb0="00000007" w:usb1="00000000" w:usb2="00000000" w:usb3="00000000" w:csb0="00000003" w:csb1="00000000"/>
  </w:font>
  <w:font w:name="Segoe Script">
    <w:altName w:val="Segoe Script"/>
    <w:panose1 w:val="020B0504020000000003"/>
    <w:charset w:val="00"/>
    <w:family w:val="swiss"/>
    <w:pitch w:val="variable"/>
    <w:sig w:usb0="0000028F" w:usb1="00000000" w:usb2="00000000" w:usb3="00000000" w:csb0="0000009F" w:csb1="00000000"/>
  </w:font>
  <w:font w:name="Tw Cen MT Condensed">
    <w:altName w:val="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5FA" w:rsidRDefault="002C75F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C83" w:rsidRDefault="00EE7C83">
      <w:r>
        <w:separator/>
      </w:r>
    </w:p>
  </w:footnote>
  <w:footnote w:type="continuationSeparator" w:id="0">
    <w:p w:rsidR="00EE7C83" w:rsidRDefault="00EE7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5FA" w:rsidRDefault="002C75F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D1BB7"/>
    <w:multiLevelType w:val="hybridMultilevel"/>
    <w:tmpl w:val="D3804F20"/>
    <w:styleLink w:val="Lettered"/>
    <w:lvl w:ilvl="0" w:tplc="D702E5DE">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11623CD8">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95A8EF84">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523E7C92">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60F4C80E">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D44C114">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E880238">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79AC5054">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0220C8AA">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051065"/>
    <w:multiLevelType w:val="hybridMultilevel"/>
    <w:tmpl w:val="3CCA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33F87"/>
    <w:multiLevelType w:val="hybridMultilevel"/>
    <w:tmpl w:val="CA70B960"/>
    <w:styleLink w:val="Numbered"/>
    <w:lvl w:ilvl="0" w:tplc="2FF06498">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8DFC9FCE">
      <w:start w:val="1"/>
      <w:numFmt w:val="decimal"/>
      <w:lvlText w:val="%2."/>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598B10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068A44C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9721D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CBB2083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F9A5FF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96A695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9B05D1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312E06"/>
    <w:multiLevelType w:val="hybridMultilevel"/>
    <w:tmpl w:val="5A644A3E"/>
    <w:lvl w:ilvl="0" w:tplc="C49623F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050A7"/>
    <w:multiLevelType w:val="hybridMultilevel"/>
    <w:tmpl w:val="D340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C7D25"/>
    <w:multiLevelType w:val="hybridMultilevel"/>
    <w:tmpl w:val="9F58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14C38"/>
    <w:multiLevelType w:val="hybridMultilevel"/>
    <w:tmpl w:val="CA70B960"/>
    <w:numStyleLink w:val="Numbered"/>
  </w:abstractNum>
  <w:abstractNum w:abstractNumId="7" w15:restartNumberingAfterBreak="0">
    <w:nsid w:val="4B5013A0"/>
    <w:multiLevelType w:val="hybridMultilevel"/>
    <w:tmpl w:val="354C2FD6"/>
    <w:numStyleLink w:val="ImportedStyle2"/>
  </w:abstractNum>
  <w:abstractNum w:abstractNumId="8" w15:restartNumberingAfterBreak="0">
    <w:nsid w:val="59DF04CB"/>
    <w:multiLevelType w:val="hybridMultilevel"/>
    <w:tmpl w:val="1BAE4446"/>
    <w:styleLink w:val="ImportedStyle3"/>
    <w:lvl w:ilvl="0" w:tplc="BF80078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026D94">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361BE4">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781BE6">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9C69DC">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F680E2">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C09F50">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24748C">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28E8F2">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EBF04B1"/>
    <w:multiLevelType w:val="hybridMultilevel"/>
    <w:tmpl w:val="1BAE4446"/>
    <w:numStyleLink w:val="ImportedStyle3"/>
  </w:abstractNum>
  <w:abstractNum w:abstractNumId="10" w15:restartNumberingAfterBreak="0">
    <w:nsid w:val="602E0EC7"/>
    <w:multiLevelType w:val="hybridMultilevel"/>
    <w:tmpl w:val="354C2FD6"/>
    <w:styleLink w:val="ImportedStyle2"/>
    <w:lvl w:ilvl="0" w:tplc="B3D0DE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DE4C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C650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94AB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98DC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DA37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02F4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4EC2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8EF7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9A033F1"/>
    <w:multiLevelType w:val="hybridMultilevel"/>
    <w:tmpl w:val="D3804F20"/>
    <w:numStyleLink w:val="Lettered"/>
  </w:abstractNum>
  <w:abstractNum w:abstractNumId="12" w15:restartNumberingAfterBreak="0">
    <w:nsid w:val="7C91221C"/>
    <w:multiLevelType w:val="hybridMultilevel"/>
    <w:tmpl w:val="56A0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1"/>
  </w:num>
  <w:num w:numId="5">
    <w:abstractNumId w:val="6"/>
    <w:lvlOverride w:ilvl="1">
      <w:startOverride w:val="2"/>
    </w:lvlOverride>
  </w:num>
  <w:num w:numId="6">
    <w:abstractNumId w:val="10"/>
  </w:num>
  <w:num w:numId="7">
    <w:abstractNumId w:val="7"/>
  </w:num>
  <w:num w:numId="8">
    <w:abstractNumId w:val="8"/>
  </w:num>
  <w:num w:numId="9">
    <w:abstractNumId w:val="9"/>
  </w:num>
  <w:num w:numId="10">
    <w:abstractNumId w:val="6"/>
    <w:lvlOverride w:ilvl="0">
      <w:startOverride w:val="1"/>
      <w:lvl w:ilvl="0" w:tplc="DC92805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A6153C">
        <w:start w:val="1"/>
        <w:numFmt w:val="lowerLetter"/>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98D99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07221D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CC03B5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A4A2F7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5EA7FA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378BC4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02A0F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6"/>
    <w:lvlOverride w:ilvl="0">
      <w:startOverride w:val="2"/>
      <w:lvl w:ilvl="0" w:tplc="DC92805A">
        <w:start w:val="2"/>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A6153C">
        <w:start w:val="1"/>
        <w:numFmt w:val="lowerLetter"/>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98D99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07221D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CC03B5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A4A2F7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5EA7FA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378BC4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02A0F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num>
  <w:num w:numId="13">
    <w:abstractNumId w:val="1"/>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FA"/>
    <w:rsid w:val="00021CEE"/>
    <w:rsid w:val="00031011"/>
    <w:rsid w:val="000A65E5"/>
    <w:rsid w:val="000C4698"/>
    <w:rsid w:val="0011581C"/>
    <w:rsid w:val="0012247F"/>
    <w:rsid w:val="00124AD9"/>
    <w:rsid w:val="00140EE4"/>
    <w:rsid w:val="00182212"/>
    <w:rsid w:val="00191279"/>
    <w:rsid w:val="00216834"/>
    <w:rsid w:val="00217F9E"/>
    <w:rsid w:val="0025719C"/>
    <w:rsid w:val="002C75FA"/>
    <w:rsid w:val="002D58D8"/>
    <w:rsid w:val="002D5B38"/>
    <w:rsid w:val="00364C6B"/>
    <w:rsid w:val="0038088B"/>
    <w:rsid w:val="003D5188"/>
    <w:rsid w:val="003E7A9E"/>
    <w:rsid w:val="004440BF"/>
    <w:rsid w:val="00496462"/>
    <w:rsid w:val="004A6307"/>
    <w:rsid w:val="004A7F2C"/>
    <w:rsid w:val="004F6439"/>
    <w:rsid w:val="00510701"/>
    <w:rsid w:val="005274F5"/>
    <w:rsid w:val="00531976"/>
    <w:rsid w:val="00541053"/>
    <w:rsid w:val="0058049E"/>
    <w:rsid w:val="00643E11"/>
    <w:rsid w:val="00657EA8"/>
    <w:rsid w:val="006666C8"/>
    <w:rsid w:val="00666C2B"/>
    <w:rsid w:val="006C474B"/>
    <w:rsid w:val="006D7080"/>
    <w:rsid w:val="006E56EC"/>
    <w:rsid w:val="0072169F"/>
    <w:rsid w:val="00723DAF"/>
    <w:rsid w:val="00787A3C"/>
    <w:rsid w:val="007A7332"/>
    <w:rsid w:val="007C630D"/>
    <w:rsid w:val="007D714A"/>
    <w:rsid w:val="008152E8"/>
    <w:rsid w:val="00822D9A"/>
    <w:rsid w:val="00860DA9"/>
    <w:rsid w:val="00872175"/>
    <w:rsid w:val="00893E17"/>
    <w:rsid w:val="00913E52"/>
    <w:rsid w:val="009328DC"/>
    <w:rsid w:val="009F7797"/>
    <w:rsid w:val="00A355AF"/>
    <w:rsid w:val="00A7680E"/>
    <w:rsid w:val="00AF630A"/>
    <w:rsid w:val="00B47564"/>
    <w:rsid w:val="00BC4085"/>
    <w:rsid w:val="00C77CBF"/>
    <w:rsid w:val="00CC49E8"/>
    <w:rsid w:val="00CD3C5B"/>
    <w:rsid w:val="00CE32EE"/>
    <w:rsid w:val="00D1392D"/>
    <w:rsid w:val="00D45BE2"/>
    <w:rsid w:val="00D50DB9"/>
    <w:rsid w:val="00D9593D"/>
    <w:rsid w:val="00DB115E"/>
    <w:rsid w:val="00DB2F4E"/>
    <w:rsid w:val="00DB64F9"/>
    <w:rsid w:val="00DF0D34"/>
    <w:rsid w:val="00E55BD4"/>
    <w:rsid w:val="00EE7C83"/>
    <w:rsid w:val="00EF4D1F"/>
    <w:rsid w:val="00F55093"/>
    <w:rsid w:val="00F830F4"/>
    <w:rsid w:val="00FD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2E5D1-625F-409B-B940-5685EE69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300" w:lineRule="exact"/>
    </w:pPr>
    <w:rPr>
      <w:rFonts w:ascii="Arial" w:hAnsi="Arial" w:cs="Arial Unicode MS"/>
      <w:color w:val="404040"/>
      <w:u w:color="404040"/>
    </w:rPr>
  </w:style>
  <w:style w:type="paragraph" w:customStyle="1" w:styleId="Normal2nd">
    <w:name w:val="Normal 2nd"/>
    <w:pPr>
      <w:spacing w:line="300" w:lineRule="exact"/>
      <w:ind w:firstLine="288"/>
    </w:pPr>
    <w:rPr>
      <w:rFonts w:ascii="Arial" w:hAnsi="Arial" w:cs="Arial Unicode MS"/>
      <w:color w:val="404040"/>
      <w:u w:color="404040"/>
    </w:rPr>
  </w:style>
  <w:style w:type="numbering" w:customStyle="1" w:styleId="Numbered">
    <w:name w:val="Numbered"/>
    <w:pPr>
      <w:numPr>
        <w:numId w:val="1"/>
      </w:numPr>
    </w:pPr>
  </w:style>
  <w:style w:type="character" w:customStyle="1" w:styleId="Hyperlink0">
    <w:name w:val="Hyperlink.0"/>
    <w:basedOn w:val="Hyperlink"/>
    <w:rPr>
      <w:color w:val="0000FF"/>
      <w:u w:val="single" w:color="0000FF"/>
    </w:rPr>
  </w:style>
  <w:style w:type="paragraph" w:customStyle="1" w:styleId="Default">
    <w:name w:val="Default"/>
    <w:rPr>
      <w:rFonts w:ascii="Helvetica Neue" w:hAnsi="Helvetica Neue" w:cs="Arial Unicode MS"/>
      <w:color w:val="000000"/>
      <w:sz w:val="22"/>
      <w:szCs w:val="22"/>
    </w:rPr>
  </w:style>
  <w:style w:type="numbering" w:customStyle="1" w:styleId="Lettered">
    <w:name w:val="Lettered"/>
    <w:pPr>
      <w:numPr>
        <w:numId w:val="3"/>
      </w:numPr>
    </w:pPr>
  </w:style>
  <w:style w:type="paragraph" w:styleId="ListParagraph">
    <w:name w:val="List Paragraph"/>
    <w:pPr>
      <w:spacing w:before="120" w:after="120" w:line="300" w:lineRule="exact"/>
    </w:pPr>
    <w:rPr>
      <w:rFonts w:ascii="Arial" w:hAnsi="Arial" w:cs="Arial Unicode MS"/>
      <w:color w:val="404040"/>
      <w:u w:color="404040"/>
    </w:r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character" w:customStyle="1" w:styleId="UnresolvedMention">
    <w:name w:val="Unresolved Mention"/>
    <w:basedOn w:val="DefaultParagraphFont"/>
    <w:uiPriority w:val="99"/>
    <w:semiHidden/>
    <w:unhideWhenUsed/>
    <w:rsid w:val="009328DC"/>
    <w:rPr>
      <w:color w:val="808080"/>
      <w:shd w:val="clear" w:color="auto" w:fill="E6E6E6"/>
    </w:rPr>
  </w:style>
  <w:style w:type="character" w:styleId="Strong">
    <w:name w:val="Strong"/>
    <w:basedOn w:val="DefaultParagraphFont"/>
    <w:uiPriority w:val="22"/>
    <w:qFormat/>
    <w:rsid w:val="00F830F4"/>
    <w:rPr>
      <w:b/>
      <w:bCs/>
    </w:rPr>
  </w:style>
  <w:style w:type="paragraph" w:styleId="NormalWeb">
    <w:name w:val="Normal (Web)"/>
    <w:basedOn w:val="Normal"/>
    <w:uiPriority w:val="99"/>
    <w:unhideWhenUsed/>
    <w:rsid w:val="00643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Pa1">
    <w:name w:val="Pa1"/>
    <w:basedOn w:val="Default"/>
    <w:next w:val="Default"/>
    <w:uiPriority w:val="99"/>
    <w:rsid w:val="00723D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Tw Cen MT" w:hAnsi="Tw Cen MT" w:cs="Times New Roman"/>
      <w:color w:val="auto"/>
      <w:sz w:val="24"/>
      <w:szCs w:val="24"/>
    </w:rPr>
  </w:style>
  <w:style w:type="paragraph" w:customStyle="1" w:styleId="Pa0">
    <w:name w:val="Pa0"/>
    <w:basedOn w:val="Default"/>
    <w:next w:val="Default"/>
    <w:uiPriority w:val="99"/>
    <w:rsid w:val="00723D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91" w:lineRule="atLeast"/>
    </w:pPr>
    <w:rPr>
      <w:rFonts w:ascii="Tw Cen MT" w:hAnsi="Tw Cen MT" w:cs="Times New Roman"/>
      <w:color w:val="auto"/>
      <w:sz w:val="24"/>
      <w:szCs w:val="24"/>
    </w:rPr>
  </w:style>
  <w:style w:type="paragraph" w:customStyle="1" w:styleId="Pa3">
    <w:name w:val="Pa3"/>
    <w:basedOn w:val="Default"/>
    <w:next w:val="Default"/>
    <w:uiPriority w:val="99"/>
    <w:rsid w:val="00D45B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1" w:lineRule="atLeast"/>
    </w:pPr>
    <w:rPr>
      <w:rFonts w:ascii="Segoe Script" w:hAnsi="Segoe Script" w:cs="Times New Roman"/>
      <w:color w:val="auto"/>
      <w:sz w:val="24"/>
      <w:szCs w:val="24"/>
    </w:rPr>
  </w:style>
  <w:style w:type="character" w:customStyle="1" w:styleId="A15">
    <w:name w:val="A15"/>
    <w:uiPriority w:val="99"/>
    <w:rsid w:val="00D45BE2"/>
    <w:rPr>
      <w:rFonts w:cs="Tw Cen MT Condensed"/>
      <w:color w:val="000000"/>
    </w:rPr>
  </w:style>
  <w:style w:type="paragraph" w:customStyle="1" w:styleId="Pa5">
    <w:name w:val="Pa5"/>
    <w:basedOn w:val="Default"/>
    <w:next w:val="Default"/>
    <w:uiPriority w:val="99"/>
    <w:rsid w:val="00D45B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Segoe Script" w:hAnsi="Segoe Script" w:cs="Times New Roman"/>
      <w:color w:val="auto"/>
      <w:sz w:val="24"/>
      <w:szCs w:val="24"/>
    </w:rPr>
  </w:style>
  <w:style w:type="character" w:customStyle="1" w:styleId="A9">
    <w:name w:val="A9"/>
    <w:uiPriority w:val="99"/>
    <w:rsid w:val="00D45BE2"/>
    <w:rPr>
      <w:rFonts w:ascii="Tw Cen MT" w:hAnsi="Tw Cen MT" w:cs="Tw Cen MT"/>
      <w:color w:val="000000"/>
      <w:sz w:val="20"/>
      <w:szCs w:val="20"/>
    </w:rPr>
  </w:style>
  <w:style w:type="paragraph" w:customStyle="1" w:styleId="Pa12">
    <w:name w:val="Pa12"/>
    <w:basedOn w:val="Default"/>
    <w:next w:val="Default"/>
    <w:uiPriority w:val="99"/>
    <w:rsid w:val="00D45B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Segoe Script" w:hAnsi="Segoe Script" w:cs="Times New Roman"/>
      <w:color w:val="auto"/>
      <w:sz w:val="24"/>
      <w:szCs w:val="24"/>
    </w:rPr>
  </w:style>
  <w:style w:type="paragraph" w:customStyle="1" w:styleId="Pa7">
    <w:name w:val="Pa7"/>
    <w:basedOn w:val="Default"/>
    <w:next w:val="Default"/>
    <w:uiPriority w:val="99"/>
    <w:rsid w:val="00D45B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Segoe Script" w:hAnsi="Segoe Script" w:cs="Times New Roman"/>
      <w:color w:val="auto"/>
      <w:sz w:val="24"/>
      <w:szCs w:val="24"/>
    </w:rPr>
  </w:style>
  <w:style w:type="table" w:styleId="TableGrid">
    <w:name w:val="Table Grid"/>
    <w:basedOn w:val="TableNormal"/>
    <w:uiPriority w:val="39"/>
    <w:rsid w:val="0081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657">
      <w:bodyDiv w:val="1"/>
      <w:marLeft w:val="0"/>
      <w:marRight w:val="0"/>
      <w:marTop w:val="0"/>
      <w:marBottom w:val="0"/>
      <w:divBdr>
        <w:top w:val="none" w:sz="0" w:space="0" w:color="auto"/>
        <w:left w:val="none" w:sz="0" w:space="0" w:color="auto"/>
        <w:bottom w:val="none" w:sz="0" w:space="0" w:color="auto"/>
        <w:right w:val="none" w:sz="0" w:space="0" w:color="auto"/>
      </w:divBdr>
    </w:div>
    <w:div w:id="87775097">
      <w:bodyDiv w:val="1"/>
      <w:marLeft w:val="0"/>
      <w:marRight w:val="0"/>
      <w:marTop w:val="0"/>
      <w:marBottom w:val="0"/>
      <w:divBdr>
        <w:top w:val="none" w:sz="0" w:space="0" w:color="auto"/>
        <w:left w:val="none" w:sz="0" w:space="0" w:color="auto"/>
        <w:bottom w:val="none" w:sz="0" w:space="0" w:color="auto"/>
        <w:right w:val="none" w:sz="0" w:space="0" w:color="auto"/>
      </w:divBdr>
      <w:divsChild>
        <w:div w:id="127019537">
          <w:marLeft w:val="0"/>
          <w:marRight w:val="0"/>
          <w:marTop w:val="0"/>
          <w:marBottom w:val="0"/>
          <w:divBdr>
            <w:top w:val="none" w:sz="0" w:space="0" w:color="auto"/>
            <w:left w:val="none" w:sz="0" w:space="0" w:color="auto"/>
            <w:bottom w:val="none" w:sz="0" w:space="0" w:color="auto"/>
            <w:right w:val="none" w:sz="0" w:space="0" w:color="auto"/>
          </w:divBdr>
        </w:div>
        <w:div w:id="1532307255">
          <w:marLeft w:val="0"/>
          <w:marRight w:val="0"/>
          <w:marTop w:val="0"/>
          <w:marBottom w:val="0"/>
          <w:divBdr>
            <w:top w:val="none" w:sz="0" w:space="0" w:color="auto"/>
            <w:left w:val="none" w:sz="0" w:space="0" w:color="auto"/>
            <w:bottom w:val="none" w:sz="0" w:space="0" w:color="auto"/>
            <w:right w:val="none" w:sz="0" w:space="0" w:color="auto"/>
          </w:divBdr>
        </w:div>
        <w:div w:id="2029092090">
          <w:marLeft w:val="0"/>
          <w:marRight w:val="0"/>
          <w:marTop w:val="0"/>
          <w:marBottom w:val="0"/>
          <w:divBdr>
            <w:top w:val="none" w:sz="0" w:space="0" w:color="auto"/>
            <w:left w:val="none" w:sz="0" w:space="0" w:color="auto"/>
            <w:bottom w:val="none" w:sz="0" w:space="0" w:color="auto"/>
            <w:right w:val="none" w:sz="0" w:space="0" w:color="auto"/>
          </w:divBdr>
        </w:div>
        <w:div w:id="560406606">
          <w:marLeft w:val="0"/>
          <w:marRight w:val="0"/>
          <w:marTop w:val="0"/>
          <w:marBottom w:val="0"/>
          <w:divBdr>
            <w:top w:val="none" w:sz="0" w:space="0" w:color="auto"/>
            <w:left w:val="none" w:sz="0" w:space="0" w:color="auto"/>
            <w:bottom w:val="none" w:sz="0" w:space="0" w:color="auto"/>
            <w:right w:val="none" w:sz="0" w:space="0" w:color="auto"/>
          </w:divBdr>
        </w:div>
        <w:div w:id="1927693659">
          <w:marLeft w:val="0"/>
          <w:marRight w:val="0"/>
          <w:marTop w:val="0"/>
          <w:marBottom w:val="0"/>
          <w:divBdr>
            <w:top w:val="none" w:sz="0" w:space="0" w:color="auto"/>
            <w:left w:val="none" w:sz="0" w:space="0" w:color="auto"/>
            <w:bottom w:val="none" w:sz="0" w:space="0" w:color="auto"/>
            <w:right w:val="none" w:sz="0" w:space="0" w:color="auto"/>
          </w:divBdr>
        </w:div>
        <w:div w:id="1568998244">
          <w:marLeft w:val="0"/>
          <w:marRight w:val="0"/>
          <w:marTop w:val="0"/>
          <w:marBottom w:val="0"/>
          <w:divBdr>
            <w:top w:val="none" w:sz="0" w:space="0" w:color="auto"/>
            <w:left w:val="none" w:sz="0" w:space="0" w:color="auto"/>
            <w:bottom w:val="none" w:sz="0" w:space="0" w:color="auto"/>
            <w:right w:val="none" w:sz="0" w:space="0" w:color="auto"/>
          </w:divBdr>
        </w:div>
        <w:div w:id="752702615">
          <w:marLeft w:val="0"/>
          <w:marRight w:val="0"/>
          <w:marTop w:val="0"/>
          <w:marBottom w:val="0"/>
          <w:divBdr>
            <w:top w:val="none" w:sz="0" w:space="0" w:color="auto"/>
            <w:left w:val="none" w:sz="0" w:space="0" w:color="auto"/>
            <w:bottom w:val="none" w:sz="0" w:space="0" w:color="auto"/>
            <w:right w:val="none" w:sz="0" w:space="0" w:color="auto"/>
          </w:divBdr>
        </w:div>
        <w:div w:id="1324971549">
          <w:marLeft w:val="0"/>
          <w:marRight w:val="0"/>
          <w:marTop w:val="0"/>
          <w:marBottom w:val="0"/>
          <w:divBdr>
            <w:top w:val="none" w:sz="0" w:space="0" w:color="auto"/>
            <w:left w:val="none" w:sz="0" w:space="0" w:color="auto"/>
            <w:bottom w:val="none" w:sz="0" w:space="0" w:color="auto"/>
            <w:right w:val="none" w:sz="0" w:space="0" w:color="auto"/>
          </w:divBdr>
        </w:div>
        <w:div w:id="1582519577">
          <w:marLeft w:val="0"/>
          <w:marRight w:val="0"/>
          <w:marTop w:val="0"/>
          <w:marBottom w:val="0"/>
          <w:divBdr>
            <w:top w:val="none" w:sz="0" w:space="0" w:color="auto"/>
            <w:left w:val="none" w:sz="0" w:space="0" w:color="auto"/>
            <w:bottom w:val="none" w:sz="0" w:space="0" w:color="auto"/>
            <w:right w:val="none" w:sz="0" w:space="0" w:color="auto"/>
          </w:divBdr>
        </w:div>
        <w:div w:id="1331520873">
          <w:marLeft w:val="0"/>
          <w:marRight w:val="0"/>
          <w:marTop w:val="0"/>
          <w:marBottom w:val="0"/>
          <w:divBdr>
            <w:top w:val="none" w:sz="0" w:space="0" w:color="auto"/>
            <w:left w:val="none" w:sz="0" w:space="0" w:color="auto"/>
            <w:bottom w:val="none" w:sz="0" w:space="0" w:color="auto"/>
            <w:right w:val="none" w:sz="0" w:space="0" w:color="auto"/>
          </w:divBdr>
        </w:div>
        <w:div w:id="155269808">
          <w:marLeft w:val="0"/>
          <w:marRight w:val="0"/>
          <w:marTop w:val="0"/>
          <w:marBottom w:val="0"/>
          <w:divBdr>
            <w:top w:val="none" w:sz="0" w:space="0" w:color="auto"/>
            <w:left w:val="none" w:sz="0" w:space="0" w:color="auto"/>
            <w:bottom w:val="none" w:sz="0" w:space="0" w:color="auto"/>
            <w:right w:val="none" w:sz="0" w:space="0" w:color="auto"/>
          </w:divBdr>
        </w:div>
        <w:div w:id="499349565">
          <w:marLeft w:val="0"/>
          <w:marRight w:val="0"/>
          <w:marTop w:val="0"/>
          <w:marBottom w:val="0"/>
          <w:divBdr>
            <w:top w:val="none" w:sz="0" w:space="0" w:color="auto"/>
            <w:left w:val="none" w:sz="0" w:space="0" w:color="auto"/>
            <w:bottom w:val="none" w:sz="0" w:space="0" w:color="auto"/>
            <w:right w:val="none" w:sz="0" w:space="0" w:color="auto"/>
          </w:divBdr>
        </w:div>
        <w:div w:id="1838617776">
          <w:marLeft w:val="0"/>
          <w:marRight w:val="0"/>
          <w:marTop w:val="0"/>
          <w:marBottom w:val="0"/>
          <w:divBdr>
            <w:top w:val="none" w:sz="0" w:space="0" w:color="auto"/>
            <w:left w:val="none" w:sz="0" w:space="0" w:color="auto"/>
            <w:bottom w:val="none" w:sz="0" w:space="0" w:color="auto"/>
            <w:right w:val="none" w:sz="0" w:space="0" w:color="auto"/>
          </w:divBdr>
        </w:div>
        <w:div w:id="986669615">
          <w:marLeft w:val="0"/>
          <w:marRight w:val="0"/>
          <w:marTop w:val="0"/>
          <w:marBottom w:val="0"/>
          <w:divBdr>
            <w:top w:val="none" w:sz="0" w:space="0" w:color="auto"/>
            <w:left w:val="none" w:sz="0" w:space="0" w:color="auto"/>
            <w:bottom w:val="none" w:sz="0" w:space="0" w:color="auto"/>
            <w:right w:val="none" w:sz="0" w:space="0" w:color="auto"/>
          </w:divBdr>
        </w:div>
        <w:div w:id="1250386322">
          <w:marLeft w:val="0"/>
          <w:marRight w:val="0"/>
          <w:marTop w:val="0"/>
          <w:marBottom w:val="0"/>
          <w:divBdr>
            <w:top w:val="none" w:sz="0" w:space="0" w:color="auto"/>
            <w:left w:val="none" w:sz="0" w:space="0" w:color="auto"/>
            <w:bottom w:val="none" w:sz="0" w:space="0" w:color="auto"/>
            <w:right w:val="none" w:sz="0" w:space="0" w:color="auto"/>
          </w:divBdr>
        </w:div>
        <w:div w:id="1067996233">
          <w:marLeft w:val="0"/>
          <w:marRight w:val="0"/>
          <w:marTop w:val="0"/>
          <w:marBottom w:val="0"/>
          <w:divBdr>
            <w:top w:val="none" w:sz="0" w:space="0" w:color="auto"/>
            <w:left w:val="none" w:sz="0" w:space="0" w:color="auto"/>
            <w:bottom w:val="none" w:sz="0" w:space="0" w:color="auto"/>
            <w:right w:val="none" w:sz="0" w:space="0" w:color="auto"/>
          </w:divBdr>
        </w:div>
        <w:div w:id="171796501">
          <w:marLeft w:val="0"/>
          <w:marRight w:val="0"/>
          <w:marTop w:val="0"/>
          <w:marBottom w:val="0"/>
          <w:divBdr>
            <w:top w:val="none" w:sz="0" w:space="0" w:color="auto"/>
            <w:left w:val="none" w:sz="0" w:space="0" w:color="auto"/>
            <w:bottom w:val="none" w:sz="0" w:space="0" w:color="auto"/>
            <w:right w:val="none" w:sz="0" w:space="0" w:color="auto"/>
          </w:divBdr>
        </w:div>
        <w:div w:id="491409267">
          <w:marLeft w:val="0"/>
          <w:marRight w:val="0"/>
          <w:marTop w:val="0"/>
          <w:marBottom w:val="0"/>
          <w:divBdr>
            <w:top w:val="none" w:sz="0" w:space="0" w:color="auto"/>
            <w:left w:val="none" w:sz="0" w:space="0" w:color="auto"/>
            <w:bottom w:val="none" w:sz="0" w:space="0" w:color="auto"/>
            <w:right w:val="none" w:sz="0" w:space="0" w:color="auto"/>
          </w:divBdr>
        </w:div>
        <w:div w:id="382754937">
          <w:marLeft w:val="0"/>
          <w:marRight w:val="0"/>
          <w:marTop w:val="0"/>
          <w:marBottom w:val="0"/>
          <w:divBdr>
            <w:top w:val="none" w:sz="0" w:space="0" w:color="auto"/>
            <w:left w:val="none" w:sz="0" w:space="0" w:color="auto"/>
            <w:bottom w:val="none" w:sz="0" w:space="0" w:color="auto"/>
            <w:right w:val="none" w:sz="0" w:space="0" w:color="auto"/>
          </w:divBdr>
        </w:div>
        <w:div w:id="422991227">
          <w:marLeft w:val="0"/>
          <w:marRight w:val="0"/>
          <w:marTop w:val="0"/>
          <w:marBottom w:val="0"/>
          <w:divBdr>
            <w:top w:val="none" w:sz="0" w:space="0" w:color="auto"/>
            <w:left w:val="none" w:sz="0" w:space="0" w:color="auto"/>
            <w:bottom w:val="none" w:sz="0" w:space="0" w:color="auto"/>
            <w:right w:val="none" w:sz="0" w:space="0" w:color="auto"/>
          </w:divBdr>
        </w:div>
        <w:div w:id="1892883782">
          <w:marLeft w:val="0"/>
          <w:marRight w:val="0"/>
          <w:marTop w:val="0"/>
          <w:marBottom w:val="0"/>
          <w:divBdr>
            <w:top w:val="none" w:sz="0" w:space="0" w:color="auto"/>
            <w:left w:val="none" w:sz="0" w:space="0" w:color="auto"/>
            <w:bottom w:val="none" w:sz="0" w:space="0" w:color="auto"/>
            <w:right w:val="none" w:sz="0" w:space="0" w:color="auto"/>
          </w:divBdr>
        </w:div>
        <w:div w:id="378937964">
          <w:marLeft w:val="0"/>
          <w:marRight w:val="0"/>
          <w:marTop w:val="0"/>
          <w:marBottom w:val="0"/>
          <w:divBdr>
            <w:top w:val="none" w:sz="0" w:space="0" w:color="auto"/>
            <w:left w:val="none" w:sz="0" w:space="0" w:color="auto"/>
            <w:bottom w:val="none" w:sz="0" w:space="0" w:color="auto"/>
            <w:right w:val="none" w:sz="0" w:space="0" w:color="auto"/>
          </w:divBdr>
        </w:div>
        <w:div w:id="444271015">
          <w:marLeft w:val="0"/>
          <w:marRight w:val="0"/>
          <w:marTop w:val="0"/>
          <w:marBottom w:val="0"/>
          <w:divBdr>
            <w:top w:val="none" w:sz="0" w:space="0" w:color="auto"/>
            <w:left w:val="none" w:sz="0" w:space="0" w:color="auto"/>
            <w:bottom w:val="none" w:sz="0" w:space="0" w:color="auto"/>
            <w:right w:val="none" w:sz="0" w:space="0" w:color="auto"/>
          </w:divBdr>
        </w:div>
        <w:div w:id="1713576282">
          <w:marLeft w:val="0"/>
          <w:marRight w:val="0"/>
          <w:marTop w:val="0"/>
          <w:marBottom w:val="0"/>
          <w:divBdr>
            <w:top w:val="none" w:sz="0" w:space="0" w:color="auto"/>
            <w:left w:val="none" w:sz="0" w:space="0" w:color="auto"/>
            <w:bottom w:val="none" w:sz="0" w:space="0" w:color="auto"/>
            <w:right w:val="none" w:sz="0" w:space="0" w:color="auto"/>
          </w:divBdr>
        </w:div>
        <w:div w:id="786239552">
          <w:marLeft w:val="0"/>
          <w:marRight w:val="0"/>
          <w:marTop w:val="0"/>
          <w:marBottom w:val="0"/>
          <w:divBdr>
            <w:top w:val="none" w:sz="0" w:space="0" w:color="auto"/>
            <w:left w:val="none" w:sz="0" w:space="0" w:color="auto"/>
            <w:bottom w:val="none" w:sz="0" w:space="0" w:color="auto"/>
            <w:right w:val="none" w:sz="0" w:space="0" w:color="auto"/>
          </w:divBdr>
        </w:div>
        <w:div w:id="2116900484">
          <w:marLeft w:val="0"/>
          <w:marRight w:val="0"/>
          <w:marTop w:val="0"/>
          <w:marBottom w:val="0"/>
          <w:divBdr>
            <w:top w:val="none" w:sz="0" w:space="0" w:color="auto"/>
            <w:left w:val="none" w:sz="0" w:space="0" w:color="auto"/>
            <w:bottom w:val="none" w:sz="0" w:space="0" w:color="auto"/>
            <w:right w:val="none" w:sz="0" w:space="0" w:color="auto"/>
          </w:divBdr>
        </w:div>
        <w:div w:id="414788506">
          <w:marLeft w:val="0"/>
          <w:marRight w:val="0"/>
          <w:marTop w:val="0"/>
          <w:marBottom w:val="0"/>
          <w:divBdr>
            <w:top w:val="none" w:sz="0" w:space="0" w:color="auto"/>
            <w:left w:val="none" w:sz="0" w:space="0" w:color="auto"/>
            <w:bottom w:val="none" w:sz="0" w:space="0" w:color="auto"/>
            <w:right w:val="none" w:sz="0" w:space="0" w:color="auto"/>
          </w:divBdr>
        </w:div>
        <w:div w:id="1188056702">
          <w:marLeft w:val="0"/>
          <w:marRight w:val="0"/>
          <w:marTop w:val="0"/>
          <w:marBottom w:val="0"/>
          <w:divBdr>
            <w:top w:val="none" w:sz="0" w:space="0" w:color="auto"/>
            <w:left w:val="none" w:sz="0" w:space="0" w:color="auto"/>
            <w:bottom w:val="none" w:sz="0" w:space="0" w:color="auto"/>
            <w:right w:val="none" w:sz="0" w:space="0" w:color="auto"/>
          </w:divBdr>
        </w:div>
        <w:div w:id="1263341184">
          <w:marLeft w:val="0"/>
          <w:marRight w:val="0"/>
          <w:marTop w:val="0"/>
          <w:marBottom w:val="0"/>
          <w:divBdr>
            <w:top w:val="none" w:sz="0" w:space="0" w:color="auto"/>
            <w:left w:val="none" w:sz="0" w:space="0" w:color="auto"/>
            <w:bottom w:val="none" w:sz="0" w:space="0" w:color="auto"/>
            <w:right w:val="none" w:sz="0" w:space="0" w:color="auto"/>
          </w:divBdr>
        </w:div>
        <w:div w:id="1582980391">
          <w:marLeft w:val="0"/>
          <w:marRight w:val="0"/>
          <w:marTop w:val="0"/>
          <w:marBottom w:val="0"/>
          <w:divBdr>
            <w:top w:val="none" w:sz="0" w:space="0" w:color="auto"/>
            <w:left w:val="none" w:sz="0" w:space="0" w:color="auto"/>
            <w:bottom w:val="none" w:sz="0" w:space="0" w:color="auto"/>
            <w:right w:val="none" w:sz="0" w:space="0" w:color="auto"/>
          </w:divBdr>
        </w:div>
        <w:div w:id="901141299">
          <w:marLeft w:val="0"/>
          <w:marRight w:val="0"/>
          <w:marTop w:val="0"/>
          <w:marBottom w:val="0"/>
          <w:divBdr>
            <w:top w:val="none" w:sz="0" w:space="0" w:color="auto"/>
            <w:left w:val="none" w:sz="0" w:space="0" w:color="auto"/>
            <w:bottom w:val="none" w:sz="0" w:space="0" w:color="auto"/>
            <w:right w:val="none" w:sz="0" w:space="0" w:color="auto"/>
          </w:divBdr>
        </w:div>
        <w:div w:id="1988047909">
          <w:marLeft w:val="0"/>
          <w:marRight w:val="0"/>
          <w:marTop w:val="0"/>
          <w:marBottom w:val="0"/>
          <w:divBdr>
            <w:top w:val="none" w:sz="0" w:space="0" w:color="auto"/>
            <w:left w:val="none" w:sz="0" w:space="0" w:color="auto"/>
            <w:bottom w:val="none" w:sz="0" w:space="0" w:color="auto"/>
            <w:right w:val="none" w:sz="0" w:space="0" w:color="auto"/>
          </w:divBdr>
        </w:div>
        <w:div w:id="265697353">
          <w:marLeft w:val="0"/>
          <w:marRight w:val="0"/>
          <w:marTop w:val="0"/>
          <w:marBottom w:val="0"/>
          <w:divBdr>
            <w:top w:val="none" w:sz="0" w:space="0" w:color="auto"/>
            <w:left w:val="none" w:sz="0" w:space="0" w:color="auto"/>
            <w:bottom w:val="none" w:sz="0" w:space="0" w:color="auto"/>
            <w:right w:val="none" w:sz="0" w:space="0" w:color="auto"/>
          </w:divBdr>
        </w:div>
        <w:div w:id="1895239133">
          <w:marLeft w:val="0"/>
          <w:marRight w:val="0"/>
          <w:marTop w:val="0"/>
          <w:marBottom w:val="0"/>
          <w:divBdr>
            <w:top w:val="none" w:sz="0" w:space="0" w:color="auto"/>
            <w:left w:val="none" w:sz="0" w:space="0" w:color="auto"/>
            <w:bottom w:val="none" w:sz="0" w:space="0" w:color="auto"/>
            <w:right w:val="none" w:sz="0" w:space="0" w:color="auto"/>
          </w:divBdr>
        </w:div>
        <w:div w:id="1974022703">
          <w:marLeft w:val="0"/>
          <w:marRight w:val="0"/>
          <w:marTop w:val="0"/>
          <w:marBottom w:val="0"/>
          <w:divBdr>
            <w:top w:val="none" w:sz="0" w:space="0" w:color="auto"/>
            <w:left w:val="none" w:sz="0" w:space="0" w:color="auto"/>
            <w:bottom w:val="none" w:sz="0" w:space="0" w:color="auto"/>
            <w:right w:val="none" w:sz="0" w:space="0" w:color="auto"/>
          </w:divBdr>
        </w:div>
        <w:div w:id="1529685556">
          <w:marLeft w:val="0"/>
          <w:marRight w:val="0"/>
          <w:marTop w:val="0"/>
          <w:marBottom w:val="0"/>
          <w:divBdr>
            <w:top w:val="none" w:sz="0" w:space="0" w:color="auto"/>
            <w:left w:val="none" w:sz="0" w:space="0" w:color="auto"/>
            <w:bottom w:val="none" w:sz="0" w:space="0" w:color="auto"/>
            <w:right w:val="none" w:sz="0" w:space="0" w:color="auto"/>
          </w:divBdr>
        </w:div>
        <w:div w:id="865943133">
          <w:marLeft w:val="0"/>
          <w:marRight w:val="0"/>
          <w:marTop w:val="0"/>
          <w:marBottom w:val="0"/>
          <w:divBdr>
            <w:top w:val="none" w:sz="0" w:space="0" w:color="auto"/>
            <w:left w:val="none" w:sz="0" w:space="0" w:color="auto"/>
            <w:bottom w:val="none" w:sz="0" w:space="0" w:color="auto"/>
            <w:right w:val="none" w:sz="0" w:space="0" w:color="auto"/>
          </w:divBdr>
        </w:div>
        <w:div w:id="532887127">
          <w:marLeft w:val="0"/>
          <w:marRight w:val="0"/>
          <w:marTop w:val="0"/>
          <w:marBottom w:val="0"/>
          <w:divBdr>
            <w:top w:val="none" w:sz="0" w:space="0" w:color="auto"/>
            <w:left w:val="none" w:sz="0" w:space="0" w:color="auto"/>
            <w:bottom w:val="none" w:sz="0" w:space="0" w:color="auto"/>
            <w:right w:val="none" w:sz="0" w:space="0" w:color="auto"/>
          </w:divBdr>
        </w:div>
        <w:div w:id="905803923">
          <w:marLeft w:val="0"/>
          <w:marRight w:val="0"/>
          <w:marTop w:val="0"/>
          <w:marBottom w:val="0"/>
          <w:divBdr>
            <w:top w:val="none" w:sz="0" w:space="0" w:color="auto"/>
            <w:left w:val="none" w:sz="0" w:space="0" w:color="auto"/>
            <w:bottom w:val="none" w:sz="0" w:space="0" w:color="auto"/>
            <w:right w:val="none" w:sz="0" w:space="0" w:color="auto"/>
          </w:divBdr>
        </w:div>
        <w:div w:id="973291086">
          <w:marLeft w:val="0"/>
          <w:marRight w:val="0"/>
          <w:marTop w:val="0"/>
          <w:marBottom w:val="0"/>
          <w:divBdr>
            <w:top w:val="none" w:sz="0" w:space="0" w:color="auto"/>
            <w:left w:val="none" w:sz="0" w:space="0" w:color="auto"/>
            <w:bottom w:val="none" w:sz="0" w:space="0" w:color="auto"/>
            <w:right w:val="none" w:sz="0" w:space="0" w:color="auto"/>
          </w:divBdr>
        </w:div>
        <w:div w:id="1554273034">
          <w:marLeft w:val="0"/>
          <w:marRight w:val="0"/>
          <w:marTop w:val="0"/>
          <w:marBottom w:val="0"/>
          <w:divBdr>
            <w:top w:val="none" w:sz="0" w:space="0" w:color="auto"/>
            <w:left w:val="none" w:sz="0" w:space="0" w:color="auto"/>
            <w:bottom w:val="none" w:sz="0" w:space="0" w:color="auto"/>
            <w:right w:val="none" w:sz="0" w:space="0" w:color="auto"/>
          </w:divBdr>
        </w:div>
        <w:div w:id="1492863926">
          <w:marLeft w:val="0"/>
          <w:marRight w:val="0"/>
          <w:marTop w:val="0"/>
          <w:marBottom w:val="0"/>
          <w:divBdr>
            <w:top w:val="none" w:sz="0" w:space="0" w:color="auto"/>
            <w:left w:val="none" w:sz="0" w:space="0" w:color="auto"/>
            <w:bottom w:val="none" w:sz="0" w:space="0" w:color="auto"/>
            <w:right w:val="none" w:sz="0" w:space="0" w:color="auto"/>
          </w:divBdr>
        </w:div>
        <w:div w:id="807093915">
          <w:marLeft w:val="0"/>
          <w:marRight w:val="0"/>
          <w:marTop w:val="0"/>
          <w:marBottom w:val="0"/>
          <w:divBdr>
            <w:top w:val="none" w:sz="0" w:space="0" w:color="auto"/>
            <w:left w:val="none" w:sz="0" w:space="0" w:color="auto"/>
            <w:bottom w:val="none" w:sz="0" w:space="0" w:color="auto"/>
            <w:right w:val="none" w:sz="0" w:space="0" w:color="auto"/>
          </w:divBdr>
        </w:div>
        <w:div w:id="1148597863">
          <w:marLeft w:val="0"/>
          <w:marRight w:val="0"/>
          <w:marTop w:val="0"/>
          <w:marBottom w:val="0"/>
          <w:divBdr>
            <w:top w:val="none" w:sz="0" w:space="0" w:color="auto"/>
            <w:left w:val="none" w:sz="0" w:space="0" w:color="auto"/>
            <w:bottom w:val="none" w:sz="0" w:space="0" w:color="auto"/>
            <w:right w:val="none" w:sz="0" w:space="0" w:color="auto"/>
          </w:divBdr>
        </w:div>
        <w:div w:id="496115804">
          <w:marLeft w:val="0"/>
          <w:marRight w:val="0"/>
          <w:marTop w:val="0"/>
          <w:marBottom w:val="0"/>
          <w:divBdr>
            <w:top w:val="none" w:sz="0" w:space="0" w:color="auto"/>
            <w:left w:val="none" w:sz="0" w:space="0" w:color="auto"/>
            <w:bottom w:val="none" w:sz="0" w:space="0" w:color="auto"/>
            <w:right w:val="none" w:sz="0" w:space="0" w:color="auto"/>
          </w:divBdr>
        </w:div>
        <w:div w:id="99420184">
          <w:marLeft w:val="0"/>
          <w:marRight w:val="0"/>
          <w:marTop w:val="0"/>
          <w:marBottom w:val="0"/>
          <w:divBdr>
            <w:top w:val="none" w:sz="0" w:space="0" w:color="auto"/>
            <w:left w:val="none" w:sz="0" w:space="0" w:color="auto"/>
            <w:bottom w:val="none" w:sz="0" w:space="0" w:color="auto"/>
            <w:right w:val="none" w:sz="0" w:space="0" w:color="auto"/>
          </w:divBdr>
        </w:div>
        <w:div w:id="41367969">
          <w:marLeft w:val="0"/>
          <w:marRight w:val="0"/>
          <w:marTop w:val="0"/>
          <w:marBottom w:val="0"/>
          <w:divBdr>
            <w:top w:val="none" w:sz="0" w:space="0" w:color="auto"/>
            <w:left w:val="none" w:sz="0" w:space="0" w:color="auto"/>
            <w:bottom w:val="none" w:sz="0" w:space="0" w:color="auto"/>
            <w:right w:val="none" w:sz="0" w:space="0" w:color="auto"/>
          </w:divBdr>
        </w:div>
        <w:div w:id="1595213152">
          <w:marLeft w:val="0"/>
          <w:marRight w:val="0"/>
          <w:marTop w:val="0"/>
          <w:marBottom w:val="0"/>
          <w:divBdr>
            <w:top w:val="none" w:sz="0" w:space="0" w:color="auto"/>
            <w:left w:val="none" w:sz="0" w:space="0" w:color="auto"/>
            <w:bottom w:val="none" w:sz="0" w:space="0" w:color="auto"/>
            <w:right w:val="none" w:sz="0" w:space="0" w:color="auto"/>
          </w:divBdr>
        </w:div>
        <w:div w:id="1063598483">
          <w:marLeft w:val="0"/>
          <w:marRight w:val="0"/>
          <w:marTop w:val="0"/>
          <w:marBottom w:val="0"/>
          <w:divBdr>
            <w:top w:val="none" w:sz="0" w:space="0" w:color="auto"/>
            <w:left w:val="none" w:sz="0" w:space="0" w:color="auto"/>
            <w:bottom w:val="none" w:sz="0" w:space="0" w:color="auto"/>
            <w:right w:val="none" w:sz="0" w:space="0" w:color="auto"/>
          </w:divBdr>
        </w:div>
        <w:div w:id="1662192162">
          <w:marLeft w:val="0"/>
          <w:marRight w:val="0"/>
          <w:marTop w:val="0"/>
          <w:marBottom w:val="0"/>
          <w:divBdr>
            <w:top w:val="none" w:sz="0" w:space="0" w:color="auto"/>
            <w:left w:val="none" w:sz="0" w:space="0" w:color="auto"/>
            <w:bottom w:val="none" w:sz="0" w:space="0" w:color="auto"/>
            <w:right w:val="none" w:sz="0" w:space="0" w:color="auto"/>
          </w:divBdr>
        </w:div>
        <w:div w:id="1029918880">
          <w:marLeft w:val="0"/>
          <w:marRight w:val="0"/>
          <w:marTop w:val="0"/>
          <w:marBottom w:val="0"/>
          <w:divBdr>
            <w:top w:val="none" w:sz="0" w:space="0" w:color="auto"/>
            <w:left w:val="none" w:sz="0" w:space="0" w:color="auto"/>
            <w:bottom w:val="none" w:sz="0" w:space="0" w:color="auto"/>
            <w:right w:val="none" w:sz="0" w:space="0" w:color="auto"/>
          </w:divBdr>
        </w:div>
        <w:div w:id="832915667">
          <w:marLeft w:val="0"/>
          <w:marRight w:val="0"/>
          <w:marTop w:val="0"/>
          <w:marBottom w:val="0"/>
          <w:divBdr>
            <w:top w:val="none" w:sz="0" w:space="0" w:color="auto"/>
            <w:left w:val="none" w:sz="0" w:space="0" w:color="auto"/>
            <w:bottom w:val="none" w:sz="0" w:space="0" w:color="auto"/>
            <w:right w:val="none" w:sz="0" w:space="0" w:color="auto"/>
          </w:divBdr>
        </w:div>
        <w:div w:id="1631864726">
          <w:marLeft w:val="0"/>
          <w:marRight w:val="0"/>
          <w:marTop w:val="0"/>
          <w:marBottom w:val="0"/>
          <w:divBdr>
            <w:top w:val="none" w:sz="0" w:space="0" w:color="auto"/>
            <w:left w:val="none" w:sz="0" w:space="0" w:color="auto"/>
            <w:bottom w:val="none" w:sz="0" w:space="0" w:color="auto"/>
            <w:right w:val="none" w:sz="0" w:space="0" w:color="auto"/>
          </w:divBdr>
        </w:div>
        <w:div w:id="1843275978">
          <w:marLeft w:val="0"/>
          <w:marRight w:val="0"/>
          <w:marTop w:val="0"/>
          <w:marBottom w:val="0"/>
          <w:divBdr>
            <w:top w:val="none" w:sz="0" w:space="0" w:color="auto"/>
            <w:left w:val="none" w:sz="0" w:space="0" w:color="auto"/>
            <w:bottom w:val="none" w:sz="0" w:space="0" w:color="auto"/>
            <w:right w:val="none" w:sz="0" w:space="0" w:color="auto"/>
          </w:divBdr>
        </w:div>
        <w:div w:id="1803037269">
          <w:marLeft w:val="0"/>
          <w:marRight w:val="0"/>
          <w:marTop w:val="0"/>
          <w:marBottom w:val="0"/>
          <w:divBdr>
            <w:top w:val="none" w:sz="0" w:space="0" w:color="auto"/>
            <w:left w:val="none" w:sz="0" w:space="0" w:color="auto"/>
            <w:bottom w:val="none" w:sz="0" w:space="0" w:color="auto"/>
            <w:right w:val="none" w:sz="0" w:space="0" w:color="auto"/>
          </w:divBdr>
        </w:div>
        <w:div w:id="205987776">
          <w:marLeft w:val="0"/>
          <w:marRight w:val="0"/>
          <w:marTop w:val="0"/>
          <w:marBottom w:val="0"/>
          <w:divBdr>
            <w:top w:val="none" w:sz="0" w:space="0" w:color="auto"/>
            <w:left w:val="none" w:sz="0" w:space="0" w:color="auto"/>
            <w:bottom w:val="none" w:sz="0" w:space="0" w:color="auto"/>
            <w:right w:val="none" w:sz="0" w:space="0" w:color="auto"/>
          </w:divBdr>
        </w:div>
        <w:div w:id="437025053">
          <w:marLeft w:val="0"/>
          <w:marRight w:val="0"/>
          <w:marTop w:val="0"/>
          <w:marBottom w:val="0"/>
          <w:divBdr>
            <w:top w:val="none" w:sz="0" w:space="0" w:color="auto"/>
            <w:left w:val="none" w:sz="0" w:space="0" w:color="auto"/>
            <w:bottom w:val="none" w:sz="0" w:space="0" w:color="auto"/>
            <w:right w:val="none" w:sz="0" w:space="0" w:color="auto"/>
          </w:divBdr>
        </w:div>
      </w:divsChild>
    </w:div>
    <w:div w:id="239096634">
      <w:bodyDiv w:val="1"/>
      <w:marLeft w:val="0"/>
      <w:marRight w:val="0"/>
      <w:marTop w:val="0"/>
      <w:marBottom w:val="0"/>
      <w:divBdr>
        <w:top w:val="none" w:sz="0" w:space="0" w:color="auto"/>
        <w:left w:val="none" w:sz="0" w:space="0" w:color="auto"/>
        <w:bottom w:val="none" w:sz="0" w:space="0" w:color="auto"/>
        <w:right w:val="none" w:sz="0" w:space="0" w:color="auto"/>
      </w:divBdr>
      <w:divsChild>
        <w:div w:id="679939080">
          <w:marLeft w:val="0"/>
          <w:marRight w:val="0"/>
          <w:marTop w:val="0"/>
          <w:marBottom w:val="0"/>
          <w:divBdr>
            <w:top w:val="none" w:sz="0" w:space="0" w:color="auto"/>
            <w:left w:val="none" w:sz="0" w:space="0" w:color="auto"/>
            <w:bottom w:val="none" w:sz="0" w:space="0" w:color="auto"/>
            <w:right w:val="none" w:sz="0" w:space="0" w:color="auto"/>
          </w:divBdr>
        </w:div>
        <w:div w:id="156960741">
          <w:marLeft w:val="0"/>
          <w:marRight w:val="0"/>
          <w:marTop w:val="0"/>
          <w:marBottom w:val="0"/>
          <w:divBdr>
            <w:top w:val="none" w:sz="0" w:space="0" w:color="auto"/>
            <w:left w:val="none" w:sz="0" w:space="0" w:color="auto"/>
            <w:bottom w:val="none" w:sz="0" w:space="0" w:color="auto"/>
            <w:right w:val="none" w:sz="0" w:space="0" w:color="auto"/>
          </w:divBdr>
        </w:div>
        <w:div w:id="1955096825">
          <w:marLeft w:val="0"/>
          <w:marRight w:val="0"/>
          <w:marTop w:val="0"/>
          <w:marBottom w:val="0"/>
          <w:divBdr>
            <w:top w:val="none" w:sz="0" w:space="0" w:color="auto"/>
            <w:left w:val="none" w:sz="0" w:space="0" w:color="auto"/>
            <w:bottom w:val="none" w:sz="0" w:space="0" w:color="auto"/>
            <w:right w:val="none" w:sz="0" w:space="0" w:color="auto"/>
          </w:divBdr>
        </w:div>
        <w:div w:id="1067532960">
          <w:marLeft w:val="0"/>
          <w:marRight w:val="0"/>
          <w:marTop w:val="0"/>
          <w:marBottom w:val="0"/>
          <w:divBdr>
            <w:top w:val="none" w:sz="0" w:space="0" w:color="auto"/>
            <w:left w:val="none" w:sz="0" w:space="0" w:color="auto"/>
            <w:bottom w:val="none" w:sz="0" w:space="0" w:color="auto"/>
            <w:right w:val="none" w:sz="0" w:space="0" w:color="auto"/>
          </w:divBdr>
        </w:div>
      </w:divsChild>
    </w:div>
    <w:div w:id="366684005">
      <w:bodyDiv w:val="1"/>
      <w:marLeft w:val="0"/>
      <w:marRight w:val="0"/>
      <w:marTop w:val="0"/>
      <w:marBottom w:val="0"/>
      <w:divBdr>
        <w:top w:val="none" w:sz="0" w:space="0" w:color="auto"/>
        <w:left w:val="none" w:sz="0" w:space="0" w:color="auto"/>
        <w:bottom w:val="none" w:sz="0" w:space="0" w:color="auto"/>
        <w:right w:val="none" w:sz="0" w:space="0" w:color="auto"/>
      </w:divBdr>
      <w:divsChild>
        <w:div w:id="339089874">
          <w:marLeft w:val="0"/>
          <w:marRight w:val="0"/>
          <w:marTop w:val="0"/>
          <w:marBottom w:val="0"/>
          <w:divBdr>
            <w:top w:val="none" w:sz="0" w:space="0" w:color="auto"/>
            <w:left w:val="none" w:sz="0" w:space="0" w:color="auto"/>
            <w:bottom w:val="none" w:sz="0" w:space="0" w:color="auto"/>
            <w:right w:val="none" w:sz="0" w:space="0" w:color="auto"/>
          </w:divBdr>
        </w:div>
        <w:div w:id="649287453">
          <w:marLeft w:val="0"/>
          <w:marRight w:val="0"/>
          <w:marTop w:val="0"/>
          <w:marBottom w:val="0"/>
          <w:divBdr>
            <w:top w:val="none" w:sz="0" w:space="0" w:color="auto"/>
            <w:left w:val="none" w:sz="0" w:space="0" w:color="auto"/>
            <w:bottom w:val="none" w:sz="0" w:space="0" w:color="auto"/>
            <w:right w:val="none" w:sz="0" w:space="0" w:color="auto"/>
          </w:divBdr>
        </w:div>
      </w:divsChild>
    </w:div>
    <w:div w:id="950283823">
      <w:bodyDiv w:val="1"/>
      <w:marLeft w:val="0"/>
      <w:marRight w:val="0"/>
      <w:marTop w:val="0"/>
      <w:marBottom w:val="0"/>
      <w:divBdr>
        <w:top w:val="none" w:sz="0" w:space="0" w:color="auto"/>
        <w:left w:val="none" w:sz="0" w:space="0" w:color="auto"/>
        <w:bottom w:val="none" w:sz="0" w:space="0" w:color="auto"/>
        <w:right w:val="none" w:sz="0" w:space="0" w:color="auto"/>
      </w:divBdr>
      <w:divsChild>
        <w:div w:id="486675219">
          <w:marLeft w:val="0"/>
          <w:marRight w:val="0"/>
          <w:marTop w:val="0"/>
          <w:marBottom w:val="0"/>
          <w:divBdr>
            <w:top w:val="none" w:sz="0" w:space="0" w:color="auto"/>
            <w:left w:val="none" w:sz="0" w:space="0" w:color="auto"/>
            <w:bottom w:val="none" w:sz="0" w:space="0" w:color="auto"/>
            <w:right w:val="none" w:sz="0" w:space="0" w:color="auto"/>
          </w:divBdr>
        </w:div>
        <w:div w:id="1115712950">
          <w:marLeft w:val="0"/>
          <w:marRight w:val="0"/>
          <w:marTop w:val="0"/>
          <w:marBottom w:val="0"/>
          <w:divBdr>
            <w:top w:val="none" w:sz="0" w:space="0" w:color="auto"/>
            <w:left w:val="none" w:sz="0" w:space="0" w:color="auto"/>
            <w:bottom w:val="none" w:sz="0" w:space="0" w:color="auto"/>
            <w:right w:val="none" w:sz="0" w:space="0" w:color="auto"/>
          </w:divBdr>
        </w:div>
        <w:div w:id="28730316">
          <w:marLeft w:val="0"/>
          <w:marRight w:val="0"/>
          <w:marTop w:val="0"/>
          <w:marBottom w:val="0"/>
          <w:divBdr>
            <w:top w:val="none" w:sz="0" w:space="0" w:color="auto"/>
            <w:left w:val="none" w:sz="0" w:space="0" w:color="auto"/>
            <w:bottom w:val="none" w:sz="0" w:space="0" w:color="auto"/>
            <w:right w:val="none" w:sz="0" w:space="0" w:color="auto"/>
          </w:divBdr>
        </w:div>
        <w:div w:id="943346187">
          <w:marLeft w:val="0"/>
          <w:marRight w:val="0"/>
          <w:marTop w:val="0"/>
          <w:marBottom w:val="0"/>
          <w:divBdr>
            <w:top w:val="none" w:sz="0" w:space="0" w:color="auto"/>
            <w:left w:val="none" w:sz="0" w:space="0" w:color="auto"/>
            <w:bottom w:val="none" w:sz="0" w:space="0" w:color="auto"/>
            <w:right w:val="none" w:sz="0" w:space="0" w:color="auto"/>
          </w:divBdr>
        </w:div>
        <w:div w:id="71897705">
          <w:marLeft w:val="0"/>
          <w:marRight w:val="0"/>
          <w:marTop w:val="0"/>
          <w:marBottom w:val="0"/>
          <w:divBdr>
            <w:top w:val="none" w:sz="0" w:space="0" w:color="auto"/>
            <w:left w:val="none" w:sz="0" w:space="0" w:color="auto"/>
            <w:bottom w:val="none" w:sz="0" w:space="0" w:color="auto"/>
            <w:right w:val="none" w:sz="0" w:space="0" w:color="auto"/>
          </w:divBdr>
        </w:div>
        <w:div w:id="1606886199">
          <w:marLeft w:val="0"/>
          <w:marRight w:val="0"/>
          <w:marTop w:val="0"/>
          <w:marBottom w:val="0"/>
          <w:divBdr>
            <w:top w:val="none" w:sz="0" w:space="0" w:color="auto"/>
            <w:left w:val="none" w:sz="0" w:space="0" w:color="auto"/>
            <w:bottom w:val="none" w:sz="0" w:space="0" w:color="auto"/>
            <w:right w:val="none" w:sz="0" w:space="0" w:color="auto"/>
          </w:divBdr>
        </w:div>
        <w:div w:id="340011286">
          <w:marLeft w:val="0"/>
          <w:marRight w:val="0"/>
          <w:marTop w:val="0"/>
          <w:marBottom w:val="0"/>
          <w:divBdr>
            <w:top w:val="none" w:sz="0" w:space="0" w:color="auto"/>
            <w:left w:val="none" w:sz="0" w:space="0" w:color="auto"/>
            <w:bottom w:val="none" w:sz="0" w:space="0" w:color="auto"/>
            <w:right w:val="none" w:sz="0" w:space="0" w:color="auto"/>
          </w:divBdr>
        </w:div>
      </w:divsChild>
    </w:div>
    <w:div w:id="1371105369">
      <w:bodyDiv w:val="1"/>
      <w:marLeft w:val="0"/>
      <w:marRight w:val="0"/>
      <w:marTop w:val="0"/>
      <w:marBottom w:val="0"/>
      <w:divBdr>
        <w:top w:val="none" w:sz="0" w:space="0" w:color="auto"/>
        <w:left w:val="none" w:sz="0" w:space="0" w:color="auto"/>
        <w:bottom w:val="none" w:sz="0" w:space="0" w:color="auto"/>
        <w:right w:val="none" w:sz="0" w:space="0" w:color="auto"/>
      </w:divBdr>
    </w:div>
    <w:div w:id="1626696776">
      <w:bodyDiv w:val="1"/>
      <w:marLeft w:val="0"/>
      <w:marRight w:val="0"/>
      <w:marTop w:val="0"/>
      <w:marBottom w:val="0"/>
      <w:divBdr>
        <w:top w:val="none" w:sz="0" w:space="0" w:color="auto"/>
        <w:left w:val="none" w:sz="0" w:space="0" w:color="auto"/>
        <w:bottom w:val="none" w:sz="0" w:space="0" w:color="auto"/>
        <w:right w:val="none" w:sz="0" w:space="0" w:color="auto"/>
      </w:divBdr>
    </w:div>
    <w:div w:id="2024045469">
      <w:bodyDiv w:val="1"/>
      <w:marLeft w:val="0"/>
      <w:marRight w:val="0"/>
      <w:marTop w:val="0"/>
      <w:marBottom w:val="0"/>
      <w:divBdr>
        <w:top w:val="none" w:sz="0" w:space="0" w:color="auto"/>
        <w:left w:val="none" w:sz="0" w:space="0" w:color="auto"/>
        <w:bottom w:val="none" w:sz="0" w:space="0" w:color="auto"/>
        <w:right w:val="none" w:sz="0" w:space="0" w:color="auto"/>
      </w:divBdr>
      <w:divsChild>
        <w:div w:id="1313756941">
          <w:marLeft w:val="0"/>
          <w:marRight w:val="0"/>
          <w:marTop w:val="0"/>
          <w:marBottom w:val="0"/>
          <w:divBdr>
            <w:top w:val="none" w:sz="0" w:space="0" w:color="auto"/>
            <w:left w:val="none" w:sz="0" w:space="0" w:color="auto"/>
            <w:bottom w:val="none" w:sz="0" w:space="0" w:color="auto"/>
            <w:right w:val="none" w:sz="0" w:space="0" w:color="auto"/>
          </w:divBdr>
        </w:div>
        <w:div w:id="845096522">
          <w:marLeft w:val="0"/>
          <w:marRight w:val="0"/>
          <w:marTop w:val="0"/>
          <w:marBottom w:val="0"/>
          <w:divBdr>
            <w:top w:val="none" w:sz="0" w:space="0" w:color="auto"/>
            <w:left w:val="none" w:sz="0" w:space="0" w:color="auto"/>
            <w:bottom w:val="none" w:sz="0" w:space="0" w:color="auto"/>
            <w:right w:val="none" w:sz="0" w:space="0" w:color="auto"/>
          </w:divBdr>
        </w:div>
        <w:div w:id="1705519241">
          <w:marLeft w:val="0"/>
          <w:marRight w:val="0"/>
          <w:marTop w:val="0"/>
          <w:marBottom w:val="0"/>
          <w:divBdr>
            <w:top w:val="none" w:sz="0" w:space="0" w:color="auto"/>
            <w:left w:val="none" w:sz="0" w:space="0" w:color="auto"/>
            <w:bottom w:val="none" w:sz="0" w:space="0" w:color="auto"/>
            <w:right w:val="none" w:sz="0" w:space="0" w:color="auto"/>
          </w:divBdr>
        </w:div>
        <w:div w:id="7977999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Hicks</dc:creator>
  <cp:lastModifiedBy>Denise</cp:lastModifiedBy>
  <cp:revision>2</cp:revision>
  <dcterms:created xsi:type="dcterms:W3CDTF">2019-01-16T21:20:00Z</dcterms:created>
  <dcterms:modified xsi:type="dcterms:W3CDTF">2019-01-16T21:20:00Z</dcterms:modified>
</cp:coreProperties>
</file>